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CBEE1" w14:textId="4B6421D4" w:rsidR="007663CE" w:rsidRDefault="007663CE" w:rsidP="009C1F3A">
      <w:pPr>
        <w:pStyle w:val="NoSpacing"/>
        <w:rPr>
          <w:b/>
          <w:sz w:val="36"/>
          <w:szCs w:val="36"/>
          <w:u w:val="single"/>
        </w:rPr>
      </w:pPr>
      <w:bookmarkStart w:id="0" w:name="_GoBack"/>
      <w:bookmarkEnd w:id="0"/>
    </w:p>
    <w:p w14:paraId="5B72AF2F" w14:textId="77777777" w:rsidR="00C679BF" w:rsidRDefault="00C679BF" w:rsidP="00A1195B">
      <w:pPr>
        <w:pStyle w:val="NoSpacing"/>
        <w:jc w:val="center"/>
        <w:rPr>
          <w:b/>
          <w:sz w:val="36"/>
          <w:szCs w:val="36"/>
          <w:u w:val="single"/>
        </w:rPr>
      </w:pPr>
    </w:p>
    <w:p w14:paraId="07F8A2E5" w14:textId="268D06A9" w:rsidR="00062033" w:rsidRDefault="00A1195B" w:rsidP="00A1195B">
      <w:pPr>
        <w:pStyle w:val="NoSpacing"/>
        <w:jc w:val="center"/>
        <w:rPr>
          <w:b/>
          <w:sz w:val="36"/>
          <w:szCs w:val="36"/>
          <w:u w:val="single"/>
        </w:rPr>
      </w:pPr>
      <w:r w:rsidRPr="00A1195B">
        <w:rPr>
          <w:b/>
          <w:sz w:val="36"/>
          <w:szCs w:val="36"/>
          <w:u w:val="single"/>
        </w:rPr>
        <w:t>W.I.S.E. Committee</w:t>
      </w:r>
      <w:r w:rsidR="003232B1">
        <w:rPr>
          <w:b/>
          <w:sz w:val="36"/>
          <w:szCs w:val="36"/>
          <w:u w:val="single"/>
        </w:rPr>
        <w:t>s</w:t>
      </w:r>
    </w:p>
    <w:p w14:paraId="0B455A30" w14:textId="29CFA081" w:rsidR="00B52F7E" w:rsidRDefault="00B52F7E" w:rsidP="00A1195B">
      <w:pPr>
        <w:pStyle w:val="NoSpacing"/>
        <w:jc w:val="center"/>
        <w:rPr>
          <w:b/>
          <w:sz w:val="36"/>
          <w:szCs w:val="36"/>
          <w:u w:val="single"/>
        </w:rPr>
      </w:pPr>
    </w:p>
    <w:p w14:paraId="1D4D335B" w14:textId="77777777" w:rsidR="00007A7F" w:rsidRDefault="00007A7F" w:rsidP="00A1195B">
      <w:pPr>
        <w:pStyle w:val="NoSpacing"/>
        <w:jc w:val="center"/>
        <w:rPr>
          <w:b/>
          <w:sz w:val="36"/>
          <w:szCs w:val="36"/>
          <w:u w:val="single"/>
        </w:rPr>
      </w:pPr>
    </w:p>
    <w:p w14:paraId="198EB084" w14:textId="56A84886" w:rsidR="00B52F7E" w:rsidRDefault="00312F77" w:rsidP="00062DA4">
      <w:pPr>
        <w:pStyle w:val="NoSpacing"/>
        <w:rPr>
          <w:sz w:val="28"/>
          <w:szCs w:val="28"/>
        </w:rPr>
      </w:pPr>
      <w:r w:rsidRPr="00312F77">
        <w:rPr>
          <w:sz w:val="28"/>
          <w:szCs w:val="28"/>
        </w:rPr>
        <w:t xml:space="preserve">The following committees are in place to help organize and execute the most important work necessary to fulfil the Vision, Mission and Goals of W.I.S.E.  They </w:t>
      </w:r>
      <w:r w:rsidR="00007A7F">
        <w:rPr>
          <w:sz w:val="28"/>
          <w:szCs w:val="28"/>
        </w:rPr>
        <w:t>provide</w:t>
      </w:r>
      <w:r w:rsidRPr="00312F77">
        <w:rPr>
          <w:sz w:val="28"/>
          <w:szCs w:val="28"/>
        </w:rPr>
        <w:t xml:space="preserve"> our members an opportunity to give of their time</w:t>
      </w:r>
      <w:r w:rsidR="00007A7F">
        <w:rPr>
          <w:sz w:val="28"/>
          <w:szCs w:val="28"/>
        </w:rPr>
        <w:t xml:space="preserve">, experience </w:t>
      </w:r>
      <w:r w:rsidRPr="00312F77">
        <w:rPr>
          <w:sz w:val="28"/>
          <w:szCs w:val="28"/>
        </w:rPr>
        <w:t>and talent, to engage with other members and to obtain experience and skills they might not otherwise have.</w:t>
      </w:r>
    </w:p>
    <w:p w14:paraId="575AE6BD" w14:textId="4B74A81B" w:rsidR="00312F77" w:rsidRDefault="00312F77" w:rsidP="00062DA4">
      <w:pPr>
        <w:pStyle w:val="NoSpacing"/>
        <w:rPr>
          <w:sz w:val="28"/>
          <w:szCs w:val="28"/>
        </w:rPr>
      </w:pPr>
    </w:p>
    <w:p w14:paraId="5561F3B7" w14:textId="59B790DD" w:rsidR="00007A7F" w:rsidRDefault="00007A7F" w:rsidP="00062DA4">
      <w:pPr>
        <w:pStyle w:val="NoSpacing"/>
        <w:rPr>
          <w:sz w:val="28"/>
          <w:szCs w:val="28"/>
        </w:rPr>
      </w:pPr>
    </w:p>
    <w:p w14:paraId="723D529D" w14:textId="77777777" w:rsidR="00C679BF" w:rsidRDefault="00C679BF" w:rsidP="00062DA4">
      <w:pPr>
        <w:pStyle w:val="NoSpacing"/>
        <w:rPr>
          <w:sz w:val="28"/>
          <w:szCs w:val="28"/>
        </w:rPr>
      </w:pPr>
    </w:p>
    <w:p w14:paraId="3BA7A1A8" w14:textId="1C140E03" w:rsidR="007663CE" w:rsidRPr="00312F77" w:rsidRDefault="00007A7F" w:rsidP="00E54174">
      <w:pPr>
        <w:pStyle w:val="NoSpacing"/>
        <w:rPr>
          <w:sz w:val="28"/>
          <w:szCs w:val="28"/>
        </w:rPr>
      </w:pPr>
      <w:r>
        <w:rPr>
          <w:b/>
          <w:sz w:val="28"/>
          <w:szCs w:val="28"/>
        </w:rPr>
        <w:t xml:space="preserve">W.I.S.E. </w:t>
      </w:r>
      <w:r w:rsidR="00312F77" w:rsidRPr="00007A7F">
        <w:rPr>
          <w:b/>
          <w:sz w:val="28"/>
          <w:szCs w:val="28"/>
        </w:rPr>
        <w:t>Vision:</w:t>
      </w:r>
      <w:r w:rsidR="00312F77" w:rsidRPr="00312F77">
        <w:rPr>
          <w:sz w:val="28"/>
          <w:szCs w:val="28"/>
        </w:rPr>
        <w:t xml:space="preserve">  We advance the development and influence of women executives within the industrial supply channel.</w:t>
      </w:r>
    </w:p>
    <w:p w14:paraId="38DACE46" w14:textId="3D28197D" w:rsidR="00312F77" w:rsidRDefault="00312F77" w:rsidP="00E54174">
      <w:pPr>
        <w:pStyle w:val="NoSpacing"/>
        <w:rPr>
          <w:b/>
          <w:sz w:val="28"/>
          <w:szCs w:val="28"/>
          <w:u w:val="single"/>
        </w:rPr>
      </w:pPr>
    </w:p>
    <w:p w14:paraId="4666A3E1" w14:textId="0002F9CF" w:rsidR="00312F77" w:rsidRDefault="00007A7F" w:rsidP="00E54174">
      <w:pPr>
        <w:pStyle w:val="NoSpacing"/>
        <w:rPr>
          <w:sz w:val="28"/>
          <w:szCs w:val="28"/>
        </w:rPr>
      </w:pPr>
      <w:r>
        <w:rPr>
          <w:b/>
          <w:sz w:val="28"/>
          <w:szCs w:val="28"/>
        </w:rPr>
        <w:t xml:space="preserve">W.I.S.E. </w:t>
      </w:r>
      <w:r w:rsidR="00312F77" w:rsidRPr="00007A7F">
        <w:rPr>
          <w:b/>
          <w:sz w:val="28"/>
          <w:szCs w:val="28"/>
        </w:rPr>
        <w:t>Mission:</w:t>
      </w:r>
      <w:r w:rsidR="00312F77">
        <w:rPr>
          <w:sz w:val="28"/>
          <w:szCs w:val="28"/>
        </w:rPr>
        <w:t xml:space="preserve">  Foster a sustainable network of women executives leveraging expertise and relationships, focused on the professional development of women leaders.</w:t>
      </w:r>
    </w:p>
    <w:p w14:paraId="5BB9C83F" w14:textId="01440CCE" w:rsidR="00312F77" w:rsidRPr="00312F77" w:rsidRDefault="00312F77" w:rsidP="00E54174">
      <w:pPr>
        <w:pStyle w:val="NoSpacing"/>
        <w:rPr>
          <w:sz w:val="28"/>
          <w:szCs w:val="28"/>
        </w:rPr>
      </w:pPr>
    </w:p>
    <w:p w14:paraId="2AABEE3D" w14:textId="745A824F" w:rsidR="00312F77" w:rsidRPr="00007A7F" w:rsidRDefault="00007A7F" w:rsidP="00E54174">
      <w:pPr>
        <w:pStyle w:val="NoSpacing"/>
        <w:rPr>
          <w:b/>
          <w:sz w:val="28"/>
          <w:szCs w:val="28"/>
        </w:rPr>
      </w:pPr>
      <w:r>
        <w:rPr>
          <w:b/>
          <w:sz w:val="28"/>
          <w:szCs w:val="28"/>
        </w:rPr>
        <w:t xml:space="preserve">W.I.S.E. </w:t>
      </w:r>
      <w:r w:rsidR="00312F77" w:rsidRPr="00007A7F">
        <w:rPr>
          <w:b/>
          <w:sz w:val="28"/>
          <w:szCs w:val="28"/>
        </w:rPr>
        <w:t>Goals:</w:t>
      </w:r>
    </w:p>
    <w:p w14:paraId="792F059C" w14:textId="77777777" w:rsidR="00312F77" w:rsidRPr="00312F77" w:rsidRDefault="00312F77" w:rsidP="00074591">
      <w:pPr>
        <w:pStyle w:val="NoSpacing"/>
        <w:numPr>
          <w:ilvl w:val="0"/>
          <w:numId w:val="1"/>
        </w:numPr>
        <w:rPr>
          <w:sz w:val="28"/>
          <w:szCs w:val="28"/>
        </w:rPr>
      </w:pPr>
      <w:r w:rsidRPr="00312F77">
        <w:rPr>
          <w:sz w:val="28"/>
          <w:szCs w:val="28"/>
        </w:rPr>
        <w:t xml:space="preserve">Advance personal and professional development of women leaders through education and networking. </w:t>
      </w:r>
    </w:p>
    <w:p w14:paraId="1BF7327A" w14:textId="77777777" w:rsidR="00312F77" w:rsidRPr="00312F77" w:rsidRDefault="00312F77" w:rsidP="00074591">
      <w:pPr>
        <w:pStyle w:val="NoSpacing"/>
        <w:numPr>
          <w:ilvl w:val="0"/>
          <w:numId w:val="1"/>
        </w:numPr>
        <w:rPr>
          <w:sz w:val="28"/>
          <w:szCs w:val="28"/>
        </w:rPr>
      </w:pPr>
      <w:r w:rsidRPr="00312F77">
        <w:rPr>
          <w:sz w:val="28"/>
          <w:szCs w:val="28"/>
        </w:rPr>
        <w:t xml:space="preserve">Drive an engaged membership. </w:t>
      </w:r>
    </w:p>
    <w:p w14:paraId="75582F16" w14:textId="77777777" w:rsidR="00312F77" w:rsidRPr="00312F77" w:rsidRDefault="00312F77" w:rsidP="00074591">
      <w:pPr>
        <w:pStyle w:val="NoSpacing"/>
        <w:numPr>
          <w:ilvl w:val="0"/>
          <w:numId w:val="1"/>
        </w:numPr>
        <w:rPr>
          <w:sz w:val="28"/>
          <w:szCs w:val="28"/>
        </w:rPr>
      </w:pPr>
      <w:r w:rsidRPr="00312F77">
        <w:rPr>
          <w:sz w:val="28"/>
          <w:szCs w:val="28"/>
        </w:rPr>
        <w:t xml:space="preserve">Advocate reform for women’s equality in industrial distribution. </w:t>
      </w:r>
    </w:p>
    <w:p w14:paraId="531344BE" w14:textId="77777777" w:rsidR="00312F77" w:rsidRPr="00312F77" w:rsidRDefault="00312F77" w:rsidP="00074591">
      <w:pPr>
        <w:pStyle w:val="NoSpacing"/>
        <w:numPr>
          <w:ilvl w:val="0"/>
          <w:numId w:val="1"/>
        </w:numPr>
        <w:rPr>
          <w:sz w:val="28"/>
          <w:szCs w:val="28"/>
        </w:rPr>
      </w:pPr>
      <w:r w:rsidRPr="00312F77">
        <w:rPr>
          <w:sz w:val="28"/>
          <w:szCs w:val="28"/>
        </w:rPr>
        <w:t xml:space="preserve">Promote recruiting and retention of women leaders in the field of industrial distribution. </w:t>
      </w:r>
    </w:p>
    <w:p w14:paraId="254120A4" w14:textId="77777777" w:rsidR="00312F77" w:rsidRPr="00312F77" w:rsidRDefault="00312F77" w:rsidP="00074591">
      <w:pPr>
        <w:pStyle w:val="NoSpacing"/>
        <w:numPr>
          <w:ilvl w:val="0"/>
          <w:numId w:val="1"/>
        </w:numPr>
        <w:rPr>
          <w:sz w:val="28"/>
          <w:szCs w:val="28"/>
        </w:rPr>
      </w:pPr>
      <w:r w:rsidRPr="00312F77">
        <w:rPr>
          <w:sz w:val="28"/>
          <w:szCs w:val="28"/>
        </w:rPr>
        <w:t>Support women in achieving success in the industrial supply channel.</w:t>
      </w:r>
    </w:p>
    <w:p w14:paraId="694B8D0C" w14:textId="522AB4BA" w:rsidR="00C679BF" w:rsidRPr="00C679BF" w:rsidRDefault="00C679BF" w:rsidP="00E54174">
      <w:pPr>
        <w:pStyle w:val="NoSpacing"/>
        <w:rPr>
          <w:b/>
          <w:sz w:val="28"/>
          <w:szCs w:val="28"/>
          <w:u w:val="single"/>
        </w:rPr>
      </w:pPr>
    </w:p>
    <w:p w14:paraId="4CCFFAF6" w14:textId="32F25392" w:rsidR="006F3E74" w:rsidRDefault="006F3E74" w:rsidP="00E54174">
      <w:pPr>
        <w:pStyle w:val="NoSpacing"/>
        <w:rPr>
          <w:b/>
          <w:sz w:val="28"/>
          <w:szCs w:val="28"/>
          <w:u w:val="single"/>
        </w:rPr>
      </w:pPr>
    </w:p>
    <w:p w14:paraId="157CD78A" w14:textId="71659841" w:rsidR="00007A7F" w:rsidRDefault="00007A7F" w:rsidP="00E54174">
      <w:pPr>
        <w:pStyle w:val="NoSpacing"/>
        <w:rPr>
          <w:b/>
          <w:sz w:val="28"/>
          <w:szCs w:val="28"/>
          <w:u w:val="single"/>
        </w:rPr>
      </w:pPr>
    </w:p>
    <w:p w14:paraId="618EEE9F" w14:textId="43653117" w:rsidR="00007A7F" w:rsidRDefault="00007A7F" w:rsidP="00E54174">
      <w:pPr>
        <w:pStyle w:val="NoSpacing"/>
        <w:rPr>
          <w:b/>
          <w:sz w:val="28"/>
          <w:szCs w:val="28"/>
          <w:u w:val="single"/>
        </w:rPr>
      </w:pPr>
    </w:p>
    <w:p w14:paraId="1C190557" w14:textId="06EEA71C" w:rsidR="00007A7F" w:rsidRDefault="00007A7F" w:rsidP="00E54174">
      <w:pPr>
        <w:pStyle w:val="NoSpacing"/>
        <w:rPr>
          <w:b/>
          <w:sz w:val="28"/>
          <w:szCs w:val="28"/>
          <w:u w:val="single"/>
        </w:rPr>
      </w:pPr>
    </w:p>
    <w:p w14:paraId="0C8DA21C" w14:textId="3090C3D8" w:rsidR="00007A7F" w:rsidRDefault="00007A7F" w:rsidP="00E54174">
      <w:pPr>
        <w:pStyle w:val="NoSpacing"/>
        <w:rPr>
          <w:b/>
          <w:sz w:val="28"/>
          <w:szCs w:val="28"/>
          <w:u w:val="single"/>
        </w:rPr>
      </w:pPr>
    </w:p>
    <w:p w14:paraId="3CB60DBC" w14:textId="2F39BE17" w:rsidR="00007A7F" w:rsidRDefault="00007A7F" w:rsidP="00E54174">
      <w:pPr>
        <w:pStyle w:val="NoSpacing"/>
        <w:rPr>
          <w:b/>
          <w:sz w:val="28"/>
          <w:szCs w:val="28"/>
          <w:u w:val="single"/>
        </w:rPr>
      </w:pPr>
    </w:p>
    <w:p w14:paraId="553E3532" w14:textId="4E8BABE2" w:rsidR="00007A7F" w:rsidRDefault="00007A7F" w:rsidP="00E54174">
      <w:pPr>
        <w:pStyle w:val="NoSpacing"/>
        <w:rPr>
          <w:b/>
          <w:sz w:val="28"/>
          <w:szCs w:val="28"/>
          <w:u w:val="single"/>
        </w:rPr>
      </w:pPr>
    </w:p>
    <w:p w14:paraId="5F4DEC72" w14:textId="77777777" w:rsidR="00007A7F" w:rsidRDefault="00007A7F" w:rsidP="00E54174">
      <w:pPr>
        <w:pStyle w:val="NoSpacing"/>
        <w:rPr>
          <w:b/>
          <w:sz w:val="28"/>
          <w:szCs w:val="28"/>
          <w:u w:val="single"/>
        </w:rPr>
      </w:pPr>
    </w:p>
    <w:p w14:paraId="446283A5" w14:textId="77777777" w:rsidR="00AA4796" w:rsidRDefault="00AA4796" w:rsidP="00AA4796">
      <w:pPr>
        <w:pStyle w:val="NoSpacing"/>
        <w:rPr>
          <w:b/>
          <w:sz w:val="28"/>
          <w:szCs w:val="28"/>
          <w:u w:val="single"/>
        </w:rPr>
      </w:pPr>
      <w:r>
        <w:rPr>
          <w:b/>
          <w:sz w:val="28"/>
          <w:szCs w:val="28"/>
          <w:u w:val="single"/>
        </w:rPr>
        <w:t>Membership Committee:</w:t>
      </w:r>
    </w:p>
    <w:p w14:paraId="12611CB2" w14:textId="77777777" w:rsidR="00AA4796" w:rsidRDefault="00AA4796" w:rsidP="00AA4796">
      <w:pPr>
        <w:pStyle w:val="NoSpacing"/>
        <w:rPr>
          <w:sz w:val="28"/>
          <w:szCs w:val="28"/>
        </w:rPr>
      </w:pPr>
    </w:p>
    <w:p w14:paraId="3296A4A4" w14:textId="77777777" w:rsidR="00AA4796" w:rsidRDefault="00AA4796" w:rsidP="00AA4796">
      <w:pPr>
        <w:pStyle w:val="NoSpacing"/>
        <w:rPr>
          <w:sz w:val="28"/>
          <w:szCs w:val="28"/>
        </w:rPr>
      </w:pPr>
      <w:r w:rsidRPr="00AA4796">
        <w:rPr>
          <w:b/>
          <w:sz w:val="28"/>
          <w:szCs w:val="28"/>
        </w:rPr>
        <w:t>Description:</w:t>
      </w:r>
      <w:r>
        <w:rPr>
          <w:sz w:val="28"/>
          <w:szCs w:val="28"/>
        </w:rPr>
        <w:t xml:space="preserve">  The </w:t>
      </w:r>
      <w:r>
        <w:rPr>
          <w:b/>
          <w:sz w:val="28"/>
          <w:szCs w:val="28"/>
        </w:rPr>
        <w:t>Membership Committee</w:t>
      </w:r>
      <w:r>
        <w:rPr>
          <w:sz w:val="28"/>
          <w:szCs w:val="28"/>
        </w:rPr>
        <w:t xml:space="preserve"> is responsible for providing support and structure for the recruitment, retention and growth of W.I.S.E. membership.  This committee works to develop processes and guidelines for recruiting and onboarding new members, connecting with women who are nominated for W.I.S.E. membership, processing all new member applications and welcoming new members.  The Membership Committee collaborates with other committees to encourage engagement for members to remain active and involved. </w:t>
      </w:r>
    </w:p>
    <w:p w14:paraId="58370876" w14:textId="77777777" w:rsidR="00AA4796" w:rsidRDefault="00AA4796" w:rsidP="00AA4796">
      <w:pPr>
        <w:pStyle w:val="NoSpacing"/>
        <w:rPr>
          <w:sz w:val="28"/>
          <w:szCs w:val="28"/>
        </w:rPr>
      </w:pPr>
    </w:p>
    <w:p w14:paraId="524C6B63" w14:textId="77777777" w:rsidR="00AA4796" w:rsidRDefault="00AA4796" w:rsidP="00AA4796">
      <w:pPr>
        <w:pStyle w:val="NoSpacing"/>
        <w:rPr>
          <w:sz w:val="28"/>
          <w:szCs w:val="28"/>
        </w:rPr>
      </w:pPr>
      <w:r>
        <w:rPr>
          <w:b/>
          <w:sz w:val="28"/>
          <w:szCs w:val="28"/>
        </w:rPr>
        <w:t xml:space="preserve">Membership Term: </w:t>
      </w:r>
      <w:r>
        <w:rPr>
          <w:sz w:val="28"/>
          <w:szCs w:val="28"/>
        </w:rPr>
        <w:t>Indefinite contingent on involvement</w:t>
      </w:r>
    </w:p>
    <w:p w14:paraId="58C08A9B" w14:textId="77777777" w:rsidR="00AA4796" w:rsidRDefault="00AA4796" w:rsidP="00AA4796">
      <w:pPr>
        <w:pStyle w:val="NoSpacing"/>
        <w:rPr>
          <w:sz w:val="28"/>
          <w:szCs w:val="28"/>
        </w:rPr>
      </w:pPr>
      <w:r>
        <w:rPr>
          <w:b/>
          <w:sz w:val="28"/>
          <w:szCs w:val="28"/>
        </w:rPr>
        <w:t xml:space="preserve">Estimated Time Commitment:  </w:t>
      </w:r>
      <w:r>
        <w:rPr>
          <w:sz w:val="28"/>
          <w:szCs w:val="28"/>
        </w:rPr>
        <w:t>3 hours a year</w:t>
      </w:r>
    </w:p>
    <w:p w14:paraId="6D924DBF" w14:textId="01C81DD2" w:rsidR="00AA4796" w:rsidRDefault="00AA4796" w:rsidP="00AA4796">
      <w:pPr>
        <w:pStyle w:val="NoSpacing"/>
        <w:rPr>
          <w:b/>
          <w:sz w:val="28"/>
          <w:szCs w:val="28"/>
        </w:rPr>
      </w:pPr>
      <w:r>
        <w:rPr>
          <w:b/>
          <w:sz w:val="28"/>
          <w:szCs w:val="28"/>
        </w:rPr>
        <w:t xml:space="preserve">Meeting Cadence:  </w:t>
      </w:r>
      <w:r>
        <w:rPr>
          <w:sz w:val="28"/>
          <w:szCs w:val="28"/>
        </w:rPr>
        <w:t>2 calls a year and emails for Summit or new member outreach</w:t>
      </w:r>
    </w:p>
    <w:p w14:paraId="20BD98BE" w14:textId="03592509" w:rsidR="00AA4796" w:rsidRDefault="00AA4796" w:rsidP="00AA4796">
      <w:pPr>
        <w:pStyle w:val="NoSpacing"/>
        <w:rPr>
          <w:sz w:val="28"/>
          <w:szCs w:val="28"/>
        </w:rPr>
      </w:pPr>
      <w:r>
        <w:rPr>
          <w:b/>
          <w:sz w:val="28"/>
          <w:szCs w:val="28"/>
        </w:rPr>
        <w:t xml:space="preserve">Have a passion for: </w:t>
      </w:r>
      <w:r>
        <w:rPr>
          <w:sz w:val="28"/>
          <w:szCs w:val="28"/>
        </w:rPr>
        <w:t>Reaching out to members &amp; getting to know applicants / potential members</w:t>
      </w:r>
      <w:r w:rsidR="00B135BB">
        <w:rPr>
          <w:sz w:val="28"/>
          <w:szCs w:val="28"/>
        </w:rPr>
        <w:t>.</w:t>
      </w:r>
    </w:p>
    <w:p w14:paraId="63F65018" w14:textId="2853927C" w:rsidR="004678F4" w:rsidRDefault="004678F4" w:rsidP="00A1195B">
      <w:pPr>
        <w:pStyle w:val="NoSpacing"/>
        <w:rPr>
          <w:sz w:val="28"/>
          <w:szCs w:val="28"/>
        </w:rPr>
      </w:pPr>
    </w:p>
    <w:p w14:paraId="2927633C" w14:textId="6716B383" w:rsidR="007663CE" w:rsidRDefault="007663CE" w:rsidP="00A1195B">
      <w:pPr>
        <w:pStyle w:val="NoSpacing"/>
        <w:rPr>
          <w:sz w:val="28"/>
          <w:szCs w:val="28"/>
        </w:rPr>
      </w:pPr>
    </w:p>
    <w:p w14:paraId="4A8C3781" w14:textId="77777777" w:rsidR="0010083F" w:rsidRDefault="0010083F" w:rsidP="004678F4">
      <w:pPr>
        <w:pStyle w:val="NoSpacing"/>
        <w:rPr>
          <w:b/>
          <w:sz w:val="28"/>
          <w:szCs w:val="28"/>
          <w:u w:val="single"/>
        </w:rPr>
      </w:pPr>
    </w:p>
    <w:p w14:paraId="783E1CF4" w14:textId="77777777" w:rsidR="00AA4796" w:rsidRDefault="00AA4796" w:rsidP="00AA4796">
      <w:pPr>
        <w:pStyle w:val="NoSpacing"/>
        <w:rPr>
          <w:b/>
          <w:sz w:val="28"/>
          <w:szCs w:val="28"/>
          <w:u w:val="single"/>
        </w:rPr>
      </w:pPr>
      <w:r>
        <w:rPr>
          <w:b/>
          <w:sz w:val="28"/>
          <w:szCs w:val="28"/>
          <w:u w:val="single"/>
        </w:rPr>
        <w:t>Networking Committee:</w:t>
      </w:r>
    </w:p>
    <w:p w14:paraId="01E9AA6A" w14:textId="77777777" w:rsidR="00AA4796" w:rsidRDefault="00AA4796" w:rsidP="00AA4796">
      <w:pPr>
        <w:pStyle w:val="NoSpacing"/>
        <w:rPr>
          <w:b/>
          <w:sz w:val="28"/>
          <w:szCs w:val="28"/>
          <w:u w:val="single"/>
        </w:rPr>
      </w:pPr>
    </w:p>
    <w:p w14:paraId="7C3B5C07" w14:textId="77777777" w:rsidR="00AA4796" w:rsidRDefault="00AA4796" w:rsidP="00AA4796">
      <w:pPr>
        <w:pStyle w:val="NoSpacing"/>
        <w:rPr>
          <w:sz w:val="28"/>
          <w:szCs w:val="28"/>
        </w:rPr>
      </w:pPr>
      <w:r>
        <w:rPr>
          <w:b/>
          <w:sz w:val="28"/>
          <w:szCs w:val="28"/>
        </w:rPr>
        <w:t>Description:</w:t>
      </w:r>
      <w:r>
        <w:rPr>
          <w:sz w:val="28"/>
          <w:szCs w:val="28"/>
        </w:rPr>
        <w:t xml:space="preserve">  The </w:t>
      </w:r>
      <w:r>
        <w:rPr>
          <w:b/>
          <w:sz w:val="28"/>
          <w:szCs w:val="28"/>
        </w:rPr>
        <w:t>Networking Committee</w:t>
      </w:r>
      <w:r>
        <w:rPr>
          <w:sz w:val="28"/>
          <w:szCs w:val="28"/>
        </w:rPr>
        <w:t xml:space="preserve"> is responsible for planning and executing fun and enriching events and opportunities for W.I.S.E. members to connect and strengthen bonds that bring us all together.  This committee is also responsible for planning portions of the annual W.I.S.E. Summit that create opportunities for bonding and comradery, joining members together for meaningful community service events, cocktail receptions at industry meetings or regional events like holiday parties and get togethers.    </w:t>
      </w:r>
    </w:p>
    <w:p w14:paraId="0C46693E" w14:textId="77777777" w:rsidR="00AA4796" w:rsidRDefault="00AA4796" w:rsidP="00AA4796">
      <w:pPr>
        <w:pStyle w:val="NoSpacing"/>
        <w:rPr>
          <w:sz w:val="28"/>
          <w:szCs w:val="28"/>
        </w:rPr>
      </w:pPr>
    </w:p>
    <w:p w14:paraId="04401AE9" w14:textId="77777777" w:rsidR="00AA4796" w:rsidRDefault="00AA4796" w:rsidP="00AA4796">
      <w:pPr>
        <w:pStyle w:val="NoSpacing"/>
        <w:rPr>
          <w:b/>
          <w:sz w:val="28"/>
          <w:szCs w:val="28"/>
        </w:rPr>
      </w:pPr>
      <w:r>
        <w:rPr>
          <w:b/>
          <w:sz w:val="28"/>
          <w:szCs w:val="28"/>
        </w:rPr>
        <w:t xml:space="preserve">Membership Term: </w:t>
      </w:r>
      <w:r>
        <w:rPr>
          <w:sz w:val="28"/>
          <w:szCs w:val="28"/>
        </w:rPr>
        <w:t>Indefinite</w:t>
      </w:r>
    </w:p>
    <w:p w14:paraId="2A5516A4" w14:textId="76766122" w:rsidR="00AA4796" w:rsidRPr="00AA4796" w:rsidRDefault="00AA4796" w:rsidP="00AA4796">
      <w:pPr>
        <w:pStyle w:val="NoSpacing"/>
        <w:rPr>
          <w:sz w:val="28"/>
          <w:szCs w:val="28"/>
        </w:rPr>
      </w:pPr>
      <w:r>
        <w:rPr>
          <w:b/>
          <w:sz w:val="28"/>
          <w:szCs w:val="28"/>
        </w:rPr>
        <w:t xml:space="preserve">Estimated Time Commitment:  </w:t>
      </w:r>
      <w:r>
        <w:rPr>
          <w:sz w:val="28"/>
          <w:szCs w:val="28"/>
        </w:rPr>
        <w:t>1 hour/mo., potentially more during Summit planning</w:t>
      </w:r>
    </w:p>
    <w:p w14:paraId="1D525BAF" w14:textId="028D79DD" w:rsidR="00AA4796" w:rsidRDefault="00AA4796" w:rsidP="00AA4796">
      <w:pPr>
        <w:pStyle w:val="NoSpacing"/>
        <w:rPr>
          <w:b/>
          <w:sz w:val="28"/>
          <w:szCs w:val="28"/>
        </w:rPr>
      </w:pPr>
      <w:r>
        <w:rPr>
          <w:b/>
          <w:sz w:val="28"/>
          <w:szCs w:val="28"/>
        </w:rPr>
        <w:t xml:space="preserve">Meeting Cadence:  </w:t>
      </w:r>
      <w:r w:rsidRPr="00AA4796">
        <w:rPr>
          <w:sz w:val="28"/>
          <w:szCs w:val="28"/>
        </w:rPr>
        <w:t>Monthly Conf. Call</w:t>
      </w:r>
    </w:p>
    <w:p w14:paraId="7B9414B3" w14:textId="77777777" w:rsidR="00AA4796" w:rsidRDefault="00AA4796" w:rsidP="00AA4796">
      <w:pPr>
        <w:pStyle w:val="NoSpacing"/>
        <w:rPr>
          <w:b/>
          <w:sz w:val="28"/>
          <w:szCs w:val="28"/>
        </w:rPr>
      </w:pPr>
      <w:r>
        <w:rPr>
          <w:b/>
          <w:sz w:val="28"/>
          <w:szCs w:val="28"/>
        </w:rPr>
        <w:t xml:space="preserve">Have a passion for: </w:t>
      </w:r>
      <w:r>
        <w:rPr>
          <w:sz w:val="28"/>
          <w:szCs w:val="28"/>
        </w:rPr>
        <w:t>Relationship building,</w:t>
      </w:r>
      <w:r>
        <w:rPr>
          <w:b/>
          <w:sz w:val="28"/>
          <w:szCs w:val="28"/>
        </w:rPr>
        <w:t xml:space="preserve"> </w:t>
      </w:r>
      <w:r>
        <w:rPr>
          <w:sz w:val="28"/>
          <w:szCs w:val="28"/>
        </w:rPr>
        <w:t>Communication, Event Planning</w:t>
      </w:r>
    </w:p>
    <w:p w14:paraId="5978AF78" w14:textId="77777777" w:rsidR="000138F4" w:rsidRDefault="000138F4" w:rsidP="000138F4">
      <w:pPr>
        <w:pStyle w:val="NoSpacing"/>
        <w:rPr>
          <w:b/>
          <w:sz w:val="28"/>
          <w:szCs w:val="28"/>
          <w:u w:val="single"/>
        </w:rPr>
      </w:pPr>
    </w:p>
    <w:p w14:paraId="0317272A" w14:textId="77777777" w:rsidR="006A044E" w:rsidRDefault="006A044E" w:rsidP="000138F4">
      <w:pPr>
        <w:pStyle w:val="NoSpacing"/>
        <w:rPr>
          <w:b/>
          <w:sz w:val="28"/>
          <w:szCs w:val="28"/>
          <w:u w:val="single"/>
        </w:rPr>
      </w:pPr>
    </w:p>
    <w:p w14:paraId="4448EA0B" w14:textId="77777777" w:rsidR="00007A7F" w:rsidRDefault="00007A7F" w:rsidP="000138F4">
      <w:pPr>
        <w:pStyle w:val="NoSpacing"/>
        <w:rPr>
          <w:b/>
          <w:sz w:val="28"/>
          <w:szCs w:val="28"/>
          <w:u w:val="single"/>
        </w:rPr>
      </w:pPr>
    </w:p>
    <w:p w14:paraId="4C45725C" w14:textId="68BA0B1B" w:rsidR="000138F4" w:rsidRDefault="000138F4" w:rsidP="000138F4">
      <w:pPr>
        <w:pStyle w:val="NoSpacing"/>
        <w:rPr>
          <w:b/>
          <w:sz w:val="28"/>
          <w:szCs w:val="28"/>
          <w:u w:val="single"/>
        </w:rPr>
      </w:pPr>
      <w:r>
        <w:rPr>
          <w:b/>
          <w:sz w:val="28"/>
          <w:szCs w:val="28"/>
          <w:u w:val="single"/>
        </w:rPr>
        <w:t>Communication Committee:</w:t>
      </w:r>
    </w:p>
    <w:p w14:paraId="605F8A31" w14:textId="05F07087" w:rsidR="000138F4" w:rsidRDefault="000138F4" w:rsidP="00A1195B">
      <w:pPr>
        <w:pStyle w:val="NoSpacing"/>
        <w:rPr>
          <w:sz w:val="28"/>
          <w:szCs w:val="28"/>
        </w:rPr>
      </w:pPr>
    </w:p>
    <w:p w14:paraId="32B24975" w14:textId="77777777" w:rsidR="00E91DDF" w:rsidRPr="00E91DDF" w:rsidRDefault="000138F4" w:rsidP="00E91DDF">
      <w:pPr>
        <w:pStyle w:val="NoSpacing"/>
        <w:rPr>
          <w:sz w:val="28"/>
          <w:szCs w:val="28"/>
        </w:rPr>
      </w:pPr>
      <w:r w:rsidRPr="00E91DDF">
        <w:rPr>
          <w:b/>
          <w:sz w:val="28"/>
          <w:szCs w:val="28"/>
        </w:rPr>
        <w:t>Description:</w:t>
      </w:r>
      <w:r>
        <w:t xml:space="preserve">  </w:t>
      </w:r>
      <w:r w:rsidR="00E91DDF" w:rsidRPr="00E91DDF">
        <w:rPr>
          <w:sz w:val="28"/>
          <w:szCs w:val="28"/>
        </w:rPr>
        <w:t xml:space="preserve">The </w:t>
      </w:r>
      <w:r w:rsidR="00E91DDF" w:rsidRPr="00E91DDF">
        <w:rPr>
          <w:b/>
          <w:bCs/>
          <w:sz w:val="28"/>
          <w:szCs w:val="28"/>
        </w:rPr>
        <w:t>Communication Committee</w:t>
      </w:r>
      <w:r w:rsidR="00E91DDF" w:rsidRPr="00E91DDF">
        <w:rPr>
          <w:sz w:val="28"/>
          <w:szCs w:val="28"/>
        </w:rPr>
        <w:t xml:space="preserve"> is responsible for the oversight of all W.I.S.E. communication, both within the membership as well as externally.  This communication includes processes related to branding governance, curating and reviewing content, and making content available to the membership in various formats.  The Communication Committee develops and distributes the W.I.S.E. newsletter and is active in assisting with the creation and distribution of notifications, event invites and Annual Summit information.</w:t>
      </w:r>
    </w:p>
    <w:p w14:paraId="6E15C793" w14:textId="16A4287F" w:rsidR="00007A7F" w:rsidRDefault="00007A7F" w:rsidP="00A1195B">
      <w:pPr>
        <w:pStyle w:val="NoSpacing"/>
        <w:rPr>
          <w:sz w:val="28"/>
          <w:szCs w:val="28"/>
        </w:rPr>
      </w:pPr>
    </w:p>
    <w:p w14:paraId="67137080" w14:textId="42562099" w:rsidR="003232B1" w:rsidRDefault="003232B1" w:rsidP="003232B1">
      <w:pPr>
        <w:pStyle w:val="NoSpacing"/>
        <w:rPr>
          <w:b/>
          <w:sz w:val="28"/>
          <w:szCs w:val="28"/>
        </w:rPr>
      </w:pPr>
      <w:bookmarkStart w:id="1" w:name="_Hlk5124531"/>
      <w:r>
        <w:rPr>
          <w:b/>
          <w:sz w:val="28"/>
          <w:szCs w:val="28"/>
        </w:rPr>
        <w:t>Membership Term:</w:t>
      </w:r>
      <w:r w:rsidR="00E91DDF">
        <w:rPr>
          <w:b/>
          <w:sz w:val="28"/>
          <w:szCs w:val="28"/>
        </w:rPr>
        <w:t xml:space="preserve"> </w:t>
      </w:r>
      <w:r w:rsidR="00AA4796" w:rsidRPr="00AA4796">
        <w:rPr>
          <w:sz w:val="28"/>
          <w:szCs w:val="28"/>
        </w:rPr>
        <w:t>Indefinite</w:t>
      </w:r>
    </w:p>
    <w:p w14:paraId="7B34FD1C" w14:textId="7879BA96" w:rsidR="00B628D2" w:rsidRPr="00B628D2" w:rsidRDefault="00B628D2" w:rsidP="00B628D2">
      <w:pPr>
        <w:pStyle w:val="NoSpacing"/>
        <w:rPr>
          <w:b/>
          <w:sz w:val="28"/>
          <w:szCs w:val="28"/>
        </w:rPr>
      </w:pPr>
      <w:r w:rsidRPr="00B628D2">
        <w:rPr>
          <w:b/>
          <w:sz w:val="28"/>
          <w:szCs w:val="28"/>
        </w:rPr>
        <w:t>Estimated Time Commitment:</w:t>
      </w:r>
      <w:r w:rsidR="00AA4796">
        <w:rPr>
          <w:b/>
          <w:sz w:val="28"/>
          <w:szCs w:val="28"/>
        </w:rPr>
        <w:t xml:space="preserve">  </w:t>
      </w:r>
      <w:r w:rsidR="00AA4796" w:rsidRPr="00AA4796">
        <w:rPr>
          <w:sz w:val="28"/>
          <w:szCs w:val="28"/>
        </w:rPr>
        <w:t xml:space="preserve">1-2 </w:t>
      </w:r>
      <w:r w:rsidR="00AA4796">
        <w:rPr>
          <w:sz w:val="28"/>
          <w:szCs w:val="28"/>
        </w:rPr>
        <w:t>hours</w:t>
      </w:r>
      <w:r w:rsidR="00AA4796" w:rsidRPr="00AA4796">
        <w:rPr>
          <w:sz w:val="28"/>
          <w:szCs w:val="28"/>
        </w:rPr>
        <w:t>/</w:t>
      </w:r>
      <w:r w:rsidR="00AA4796">
        <w:rPr>
          <w:sz w:val="28"/>
          <w:szCs w:val="28"/>
        </w:rPr>
        <w:t>m</w:t>
      </w:r>
      <w:r w:rsidR="00AA4796" w:rsidRPr="00AA4796">
        <w:rPr>
          <w:sz w:val="28"/>
          <w:szCs w:val="28"/>
        </w:rPr>
        <w:t>o</w:t>
      </w:r>
      <w:r w:rsidR="00AA4796">
        <w:rPr>
          <w:sz w:val="28"/>
          <w:szCs w:val="28"/>
        </w:rPr>
        <w:t>.</w:t>
      </w:r>
      <w:r w:rsidRPr="00B628D2">
        <w:rPr>
          <w:b/>
          <w:sz w:val="28"/>
          <w:szCs w:val="28"/>
        </w:rPr>
        <w:t xml:space="preserve">  </w:t>
      </w:r>
    </w:p>
    <w:p w14:paraId="3ADF0DBD" w14:textId="6113AE48" w:rsidR="00B628D2" w:rsidRPr="00B628D2" w:rsidRDefault="00B628D2" w:rsidP="00B628D2">
      <w:pPr>
        <w:pStyle w:val="NoSpacing"/>
        <w:rPr>
          <w:b/>
          <w:sz w:val="28"/>
          <w:szCs w:val="28"/>
        </w:rPr>
      </w:pPr>
      <w:r w:rsidRPr="00B628D2">
        <w:rPr>
          <w:b/>
          <w:sz w:val="28"/>
          <w:szCs w:val="28"/>
        </w:rPr>
        <w:t xml:space="preserve">Meeting Cadence:  </w:t>
      </w:r>
      <w:r w:rsidR="00AA4796" w:rsidRPr="00AA4796">
        <w:rPr>
          <w:sz w:val="28"/>
          <w:szCs w:val="28"/>
        </w:rPr>
        <w:t>Monthly Conf. Call</w:t>
      </w:r>
    </w:p>
    <w:p w14:paraId="1A1EDB29" w14:textId="30A9F643" w:rsidR="00B628D2" w:rsidRPr="00AA4796" w:rsidRDefault="00B628D2" w:rsidP="00B628D2">
      <w:pPr>
        <w:pStyle w:val="NoSpacing"/>
        <w:rPr>
          <w:sz w:val="28"/>
          <w:szCs w:val="28"/>
        </w:rPr>
      </w:pPr>
      <w:r w:rsidRPr="00B628D2">
        <w:rPr>
          <w:b/>
          <w:sz w:val="28"/>
          <w:szCs w:val="28"/>
        </w:rPr>
        <w:t>Have a passion for:</w:t>
      </w:r>
      <w:r w:rsidR="00AA4796">
        <w:rPr>
          <w:b/>
          <w:sz w:val="28"/>
          <w:szCs w:val="28"/>
        </w:rPr>
        <w:t xml:space="preserve">  </w:t>
      </w:r>
      <w:r w:rsidR="00AA4796" w:rsidRPr="00AA4796">
        <w:rPr>
          <w:bCs/>
          <w:sz w:val="28"/>
          <w:szCs w:val="28"/>
        </w:rPr>
        <w:t xml:space="preserve">Creating and sharing thoughtful communication to the W.I.S.E. membership </w:t>
      </w:r>
      <w:proofErr w:type="gramStart"/>
      <w:r w:rsidR="00AA4796" w:rsidRPr="00AA4796">
        <w:rPr>
          <w:bCs/>
          <w:sz w:val="28"/>
          <w:szCs w:val="28"/>
        </w:rPr>
        <w:t>in an effort to</w:t>
      </w:r>
      <w:proofErr w:type="gramEnd"/>
      <w:r w:rsidR="00AA4796" w:rsidRPr="00AA4796">
        <w:rPr>
          <w:bCs/>
          <w:sz w:val="28"/>
          <w:szCs w:val="28"/>
        </w:rPr>
        <w:t xml:space="preserve"> convey a unified message to all</w:t>
      </w:r>
      <w:r w:rsidR="00B135BB">
        <w:rPr>
          <w:bCs/>
          <w:sz w:val="28"/>
          <w:szCs w:val="28"/>
        </w:rPr>
        <w:t>.</w:t>
      </w:r>
    </w:p>
    <w:bookmarkEnd w:id="1"/>
    <w:p w14:paraId="70112976" w14:textId="658487A6" w:rsidR="00B628D2" w:rsidRDefault="00B628D2" w:rsidP="00B628D2">
      <w:pPr>
        <w:pStyle w:val="NoSpacing"/>
        <w:rPr>
          <w:sz w:val="28"/>
          <w:szCs w:val="28"/>
        </w:rPr>
      </w:pPr>
    </w:p>
    <w:p w14:paraId="2854D2DB" w14:textId="5929F672" w:rsidR="00B628D2" w:rsidRDefault="00B628D2" w:rsidP="00B628D2">
      <w:pPr>
        <w:pStyle w:val="NoSpacing"/>
        <w:rPr>
          <w:sz w:val="28"/>
          <w:szCs w:val="28"/>
        </w:rPr>
      </w:pPr>
    </w:p>
    <w:p w14:paraId="76036BF2" w14:textId="7C512237" w:rsidR="00B628D2" w:rsidRDefault="00B628D2" w:rsidP="00B628D2">
      <w:pPr>
        <w:pStyle w:val="NoSpacing"/>
        <w:rPr>
          <w:sz w:val="28"/>
          <w:szCs w:val="28"/>
        </w:rPr>
      </w:pPr>
    </w:p>
    <w:p w14:paraId="349970F9" w14:textId="008DFD0B" w:rsidR="00EE05C2" w:rsidRDefault="00EE05C2" w:rsidP="00EE05C2">
      <w:pPr>
        <w:pStyle w:val="NoSpacing"/>
        <w:rPr>
          <w:b/>
          <w:sz w:val="28"/>
          <w:szCs w:val="28"/>
          <w:u w:val="single"/>
        </w:rPr>
      </w:pPr>
      <w:r>
        <w:rPr>
          <w:b/>
          <w:sz w:val="28"/>
          <w:szCs w:val="28"/>
          <w:u w:val="single"/>
        </w:rPr>
        <w:t xml:space="preserve">Education </w:t>
      </w:r>
      <w:r w:rsidR="007663CE">
        <w:rPr>
          <w:b/>
          <w:sz w:val="28"/>
          <w:szCs w:val="28"/>
          <w:u w:val="single"/>
        </w:rPr>
        <w:t xml:space="preserve">and Development </w:t>
      </w:r>
      <w:r>
        <w:rPr>
          <w:b/>
          <w:sz w:val="28"/>
          <w:szCs w:val="28"/>
          <w:u w:val="single"/>
        </w:rPr>
        <w:t>Committee:</w:t>
      </w:r>
    </w:p>
    <w:p w14:paraId="027E6017" w14:textId="77777777" w:rsidR="00EE05C2" w:rsidRDefault="00EE05C2" w:rsidP="00A1195B">
      <w:pPr>
        <w:pStyle w:val="NoSpacing"/>
        <w:rPr>
          <w:sz w:val="28"/>
          <w:szCs w:val="28"/>
        </w:rPr>
      </w:pPr>
    </w:p>
    <w:p w14:paraId="2855C63E" w14:textId="52CFDF85" w:rsidR="007E7DD2" w:rsidRDefault="00EE05C2" w:rsidP="00A1195B">
      <w:pPr>
        <w:pStyle w:val="NoSpacing"/>
        <w:rPr>
          <w:sz w:val="28"/>
          <w:szCs w:val="28"/>
        </w:rPr>
      </w:pPr>
      <w:r w:rsidRPr="00B628D2">
        <w:rPr>
          <w:b/>
          <w:sz w:val="28"/>
          <w:szCs w:val="28"/>
        </w:rPr>
        <w:t>Description:</w:t>
      </w:r>
      <w:r>
        <w:rPr>
          <w:sz w:val="28"/>
          <w:szCs w:val="28"/>
        </w:rPr>
        <w:t xml:space="preserve">  </w:t>
      </w:r>
      <w:r w:rsidR="00BB7E86">
        <w:rPr>
          <w:sz w:val="28"/>
          <w:szCs w:val="28"/>
        </w:rPr>
        <w:t>T</w:t>
      </w:r>
      <w:r w:rsidR="007962DB">
        <w:rPr>
          <w:sz w:val="28"/>
          <w:szCs w:val="28"/>
        </w:rPr>
        <w:t xml:space="preserve">he </w:t>
      </w:r>
      <w:r w:rsidR="007962DB" w:rsidRPr="00B628D2">
        <w:rPr>
          <w:b/>
          <w:sz w:val="28"/>
          <w:szCs w:val="28"/>
        </w:rPr>
        <w:t>Education and Development Committee</w:t>
      </w:r>
      <w:r w:rsidR="007962DB">
        <w:rPr>
          <w:sz w:val="28"/>
          <w:szCs w:val="28"/>
        </w:rPr>
        <w:t xml:space="preserve"> is responsible for the </w:t>
      </w:r>
      <w:r w:rsidR="007663CE">
        <w:rPr>
          <w:sz w:val="28"/>
          <w:szCs w:val="28"/>
        </w:rPr>
        <w:t xml:space="preserve">educational strategy for personal and professional development of W.I.S.E. members.  The context and content of any W.I.S.E. educational curriculum falls under the oversight of this committee.  The Educational and Development committee works hard on our annual Summit to choose a theme, speakers and topics that will bring enrichment and learning opportunities to membership.    </w:t>
      </w:r>
    </w:p>
    <w:p w14:paraId="0BBEE10A" w14:textId="34CBE971" w:rsidR="007663CE" w:rsidRDefault="007663CE" w:rsidP="00A1195B">
      <w:pPr>
        <w:pStyle w:val="NoSpacing"/>
        <w:rPr>
          <w:sz w:val="28"/>
          <w:szCs w:val="28"/>
        </w:rPr>
      </w:pPr>
    </w:p>
    <w:p w14:paraId="02ECF75B" w14:textId="748C2914" w:rsidR="003232B1" w:rsidRDefault="003232B1" w:rsidP="003232B1">
      <w:pPr>
        <w:pStyle w:val="NoSpacing"/>
        <w:rPr>
          <w:b/>
          <w:sz w:val="28"/>
          <w:szCs w:val="28"/>
        </w:rPr>
      </w:pPr>
      <w:r>
        <w:rPr>
          <w:b/>
          <w:sz w:val="28"/>
          <w:szCs w:val="28"/>
        </w:rPr>
        <w:t>Membership Term:</w:t>
      </w:r>
      <w:r w:rsidR="00007A7F">
        <w:rPr>
          <w:b/>
          <w:sz w:val="28"/>
          <w:szCs w:val="28"/>
        </w:rPr>
        <w:t xml:space="preserve"> </w:t>
      </w:r>
      <w:r w:rsidR="00007A7F" w:rsidRPr="00007A7F">
        <w:rPr>
          <w:sz w:val="28"/>
          <w:szCs w:val="28"/>
        </w:rPr>
        <w:t>Indefinite</w:t>
      </w:r>
    </w:p>
    <w:p w14:paraId="47A1E284" w14:textId="5BDB3A11" w:rsidR="00B628D2" w:rsidRPr="00007A7F" w:rsidRDefault="00B628D2" w:rsidP="00B628D2">
      <w:pPr>
        <w:pStyle w:val="NoSpacing"/>
        <w:rPr>
          <w:sz w:val="28"/>
          <w:szCs w:val="28"/>
        </w:rPr>
      </w:pPr>
      <w:r w:rsidRPr="00B628D2">
        <w:rPr>
          <w:b/>
          <w:sz w:val="28"/>
          <w:szCs w:val="28"/>
        </w:rPr>
        <w:t>Estimated Time Commitment:</w:t>
      </w:r>
      <w:r w:rsidR="00007A7F">
        <w:rPr>
          <w:b/>
          <w:sz w:val="28"/>
          <w:szCs w:val="28"/>
        </w:rPr>
        <w:t xml:space="preserve">  </w:t>
      </w:r>
      <w:r w:rsidR="00007A7F" w:rsidRPr="00007A7F">
        <w:rPr>
          <w:sz w:val="28"/>
          <w:szCs w:val="28"/>
        </w:rPr>
        <w:t>2</w:t>
      </w:r>
      <w:r w:rsidR="00AA4796">
        <w:rPr>
          <w:sz w:val="28"/>
          <w:szCs w:val="28"/>
        </w:rPr>
        <w:t xml:space="preserve"> </w:t>
      </w:r>
      <w:r w:rsidR="00007A7F" w:rsidRPr="00007A7F">
        <w:rPr>
          <w:sz w:val="28"/>
          <w:szCs w:val="28"/>
        </w:rPr>
        <w:t>h</w:t>
      </w:r>
      <w:r w:rsidR="00AA4796">
        <w:rPr>
          <w:sz w:val="28"/>
          <w:szCs w:val="28"/>
        </w:rPr>
        <w:t>ou</w:t>
      </w:r>
      <w:r w:rsidR="00007A7F" w:rsidRPr="00007A7F">
        <w:rPr>
          <w:sz w:val="28"/>
          <w:szCs w:val="28"/>
        </w:rPr>
        <w:t>rs/mo</w:t>
      </w:r>
      <w:r w:rsidR="00007A7F">
        <w:rPr>
          <w:sz w:val="28"/>
          <w:szCs w:val="28"/>
        </w:rPr>
        <w:t>.</w:t>
      </w:r>
      <w:r w:rsidR="00007A7F" w:rsidRPr="00007A7F">
        <w:rPr>
          <w:sz w:val="28"/>
          <w:szCs w:val="28"/>
        </w:rPr>
        <w:t xml:space="preserve"> (slightly more during Summit planning)</w:t>
      </w:r>
    </w:p>
    <w:p w14:paraId="287BAE02" w14:textId="21E4B7F4" w:rsidR="00B628D2" w:rsidRPr="00007A7F" w:rsidRDefault="00B628D2" w:rsidP="00B628D2">
      <w:pPr>
        <w:pStyle w:val="NoSpacing"/>
        <w:rPr>
          <w:sz w:val="28"/>
          <w:szCs w:val="28"/>
        </w:rPr>
      </w:pPr>
      <w:r w:rsidRPr="00B628D2">
        <w:rPr>
          <w:b/>
          <w:sz w:val="28"/>
          <w:szCs w:val="28"/>
        </w:rPr>
        <w:t xml:space="preserve">Meeting Cadence:  </w:t>
      </w:r>
      <w:r w:rsidR="00007A7F">
        <w:rPr>
          <w:b/>
          <w:sz w:val="28"/>
          <w:szCs w:val="28"/>
        </w:rPr>
        <w:t xml:space="preserve"> </w:t>
      </w:r>
      <w:r w:rsidR="00007A7F">
        <w:rPr>
          <w:sz w:val="28"/>
          <w:szCs w:val="28"/>
        </w:rPr>
        <w:t>Monthly Conf</w:t>
      </w:r>
      <w:r w:rsidR="00AA4796">
        <w:rPr>
          <w:sz w:val="28"/>
          <w:szCs w:val="28"/>
        </w:rPr>
        <w:t>.</w:t>
      </w:r>
      <w:r w:rsidR="00007A7F">
        <w:rPr>
          <w:sz w:val="28"/>
          <w:szCs w:val="28"/>
        </w:rPr>
        <w:t xml:space="preserve"> Call</w:t>
      </w:r>
    </w:p>
    <w:p w14:paraId="2BCF4437" w14:textId="0A02FAFC" w:rsidR="00B628D2" w:rsidRPr="00B628D2" w:rsidRDefault="00B628D2" w:rsidP="00B628D2">
      <w:pPr>
        <w:pStyle w:val="NoSpacing"/>
        <w:rPr>
          <w:b/>
          <w:sz w:val="28"/>
          <w:szCs w:val="28"/>
        </w:rPr>
      </w:pPr>
      <w:r w:rsidRPr="00B628D2">
        <w:rPr>
          <w:b/>
          <w:sz w:val="28"/>
          <w:szCs w:val="28"/>
        </w:rPr>
        <w:t>Have a passion for:</w:t>
      </w:r>
      <w:r w:rsidR="00007A7F">
        <w:rPr>
          <w:b/>
          <w:sz w:val="28"/>
          <w:szCs w:val="28"/>
        </w:rPr>
        <w:t xml:space="preserve"> </w:t>
      </w:r>
      <w:r w:rsidR="00007A7F" w:rsidRPr="00007A7F">
        <w:rPr>
          <w:sz w:val="28"/>
          <w:szCs w:val="28"/>
        </w:rPr>
        <w:t>Learning and Professional Development</w:t>
      </w:r>
    </w:p>
    <w:p w14:paraId="0F50658D" w14:textId="768E2EAF" w:rsidR="007663CE" w:rsidRDefault="007663CE" w:rsidP="007663CE">
      <w:pPr>
        <w:pStyle w:val="NoSpacing"/>
        <w:rPr>
          <w:sz w:val="28"/>
          <w:szCs w:val="28"/>
        </w:rPr>
      </w:pPr>
    </w:p>
    <w:p w14:paraId="4384C831" w14:textId="2A2F29A2" w:rsidR="006A044E" w:rsidRDefault="006A044E" w:rsidP="007663CE">
      <w:pPr>
        <w:pStyle w:val="NoSpacing"/>
        <w:rPr>
          <w:b/>
          <w:sz w:val="28"/>
          <w:szCs w:val="28"/>
          <w:u w:val="single"/>
        </w:rPr>
      </w:pPr>
    </w:p>
    <w:p w14:paraId="6E5CF55B" w14:textId="35973331" w:rsidR="006F3E74" w:rsidRDefault="006F3E74" w:rsidP="007663CE">
      <w:pPr>
        <w:pStyle w:val="NoSpacing"/>
        <w:rPr>
          <w:b/>
          <w:sz w:val="28"/>
          <w:szCs w:val="28"/>
          <w:u w:val="single"/>
        </w:rPr>
      </w:pPr>
    </w:p>
    <w:p w14:paraId="0493B6D8" w14:textId="77777777" w:rsidR="00C679BF" w:rsidRDefault="00C679BF" w:rsidP="007663CE">
      <w:pPr>
        <w:pStyle w:val="NoSpacing"/>
        <w:rPr>
          <w:b/>
          <w:sz w:val="28"/>
          <w:szCs w:val="28"/>
          <w:u w:val="single"/>
        </w:rPr>
      </w:pPr>
    </w:p>
    <w:p w14:paraId="7BEE12CB" w14:textId="3C477CAA" w:rsidR="007663CE" w:rsidRDefault="007663CE" w:rsidP="007663CE">
      <w:pPr>
        <w:pStyle w:val="NoSpacing"/>
        <w:rPr>
          <w:b/>
          <w:sz w:val="28"/>
          <w:szCs w:val="28"/>
          <w:u w:val="single"/>
        </w:rPr>
      </w:pPr>
      <w:r>
        <w:rPr>
          <w:b/>
          <w:sz w:val="28"/>
          <w:szCs w:val="28"/>
          <w:u w:val="single"/>
        </w:rPr>
        <w:t>Engagement Committee:</w:t>
      </w:r>
    </w:p>
    <w:p w14:paraId="7011F4ED" w14:textId="77777777" w:rsidR="007663CE" w:rsidRDefault="007663CE" w:rsidP="00A1195B">
      <w:pPr>
        <w:pStyle w:val="NoSpacing"/>
        <w:rPr>
          <w:sz w:val="28"/>
          <w:szCs w:val="28"/>
        </w:rPr>
      </w:pPr>
    </w:p>
    <w:p w14:paraId="72F337BD" w14:textId="2645AEEE" w:rsidR="007E7DD2" w:rsidRDefault="007663CE" w:rsidP="00A1195B">
      <w:pPr>
        <w:pStyle w:val="NoSpacing"/>
        <w:rPr>
          <w:sz w:val="28"/>
          <w:szCs w:val="28"/>
        </w:rPr>
      </w:pPr>
      <w:r w:rsidRPr="00B628D2">
        <w:rPr>
          <w:b/>
          <w:sz w:val="28"/>
          <w:szCs w:val="28"/>
        </w:rPr>
        <w:t>Description:</w:t>
      </w:r>
      <w:r>
        <w:rPr>
          <w:sz w:val="28"/>
          <w:szCs w:val="28"/>
        </w:rPr>
        <w:t xml:space="preserve">  The </w:t>
      </w:r>
      <w:r w:rsidRPr="00B628D2">
        <w:rPr>
          <w:b/>
          <w:sz w:val="28"/>
          <w:szCs w:val="28"/>
        </w:rPr>
        <w:t>Engagement Committee</w:t>
      </w:r>
      <w:r>
        <w:rPr>
          <w:sz w:val="28"/>
          <w:szCs w:val="28"/>
        </w:rPr>
        <w:t xml:space="preserve"> is responsible for </w:t>
      </w:r>
      <w:r w:rsidR="00A70528">
        <w:rPr>
          <w:sz w:val="28"/>
          <w:szCs w:val="28"/>
        </w:rPr>
        <w:t>creating the W.I.S.E. engagement strategy</w:t>
      </w:r>
      <w:r w:rsidR="00567892">
        <w:rPr>
          <w:sz w:val="28"/>
          <w:szCs w:val="28"/>
        </w:rPr>
        <w:t xml:space="preserve"> in alignment with the mission and vision, and with clear regard to what members find valuable</w:t>
      </w:r>
      <w:r w:rsidR="00A70528">
        <w:rPr>
          <w:sz w:val="28"/>
          <w:szCs w:val="28"/>
        </w:rPr>
        <w:t xml:space="preserve">.  This committee works in collaboration with other committees </w:t>
      </w:r>
      <w:r w:rsidR="00B628D2">
        <w:rPr>
          <w:sz w:val="28"/>
          <w:szCs w:val="28"/>
        </w:rPr>
        <w:t xml:space="preserve">to execute this strategy, through Networking, Communication </w:t>
      </w:r>
      <w:r w:rsidR="00A70528">
        <w:rPr>
          <w:sz w:val="28"/>
          <w:szCs w:val="28"/>
        </w:rPr>
        <w:t>and</w:t>
      </w:r>
      <w:r w:rsidR="00B628D2">
        <w:rPr>
          <w:sz w:val="28"/>
          <w:szCs w:val="28"/>
        </w:rPr>
        <w:t xml:space="preserve"> Membership.  The Engagement Committee uses feedback from W.I.S.E. member</w:t>
      </w:r>
      <w:r w:rsidR="00567892">
        <w:rPr>
          <w:sz w:val="28"/>
          <w:szCs w:val="28"/>
        </w:rPr>
        <w:t xml:space="preserve">s </w:t>
      </w:r>
      <w:r w:rsidR="00B628D2">
        <w:rPr>
          <w:sz w:val="28"/>
          <w:szCs w:val="28"/>
        </w:rPr>
        <w:t xml:space="preserve">to </w:t>
      </w:r>
      <w:r w:rsidR="00567892">
        <w:rPr>
          <w:sz w:val="28"/>
          <w:szCs w:val="28"/>
        </w:rPr>
        <w:t xml:space="preserve">help </w:t>
      </w:r>
      <w:r w:rsidR="00B628D2">
        <w:rPr>
          <w:sz w:val="28"/>
          <w:szCs w:val="28"/>
        </w:rPr>
        <w:t xml:space="preserve">develop touchpoints </w:t>
      </w:r>
      <w:r w:rsidR="00567892">
        <w:rPr>
          <w:sz w:val="28"/>
          <w:szCs w:val="28"/>
        </w:rPr>
        <w:t>and</w:t>
      </w:r>
      <w:r w:rsidR="00B628D2">
        <w:rPr>
          <w:sz w:val="28"/>
          <w:szCs w:val="28"/>
        </w:rPr>
        <w:t xml:space="preserve"> to</w:t>
      </w:r>
      <w:r w:rsidR="00A70528">
        <w:rPr>
          <w:sz w:val="28"/>
          <w:szCs w:val="28"/>
        </w:rPr>
        <w:t xml:space="preserve"> create opportunities for members to engage with each other a</w:t>
      </w:r>
      <w:r w:rsidR="00B628D2">
        <w:rPr>
          <w:sz w:val="28"/>
          <w:szCs w:val="28"/>
        </w:rPr>
        <w:t xml:space="preserve">s well as </w:t>
      </w:r>
      <w:r w:rsidR="00567892">
        <w:rPr>
          <w:sz w:val="28"/>
          <w:szCs w:val="28"/>
        </w:rPr>
        <w:t xml:space="preserve">with </w:t>
      </w:r>
      <w:r w:rsidR="00A70528">
        <w:rPr>
          <w:sz w:val="28"/>
          <w:szCs w:val="28"/>
        </w:rPr>
        <w:t>the broader industrial channel.</w:t>
      </w:r>
    </w:p>
    <w:p w14:paraId="3A6734FA" w14:textId="246835DC" w:rsidR="00A70528" w:rsidRDefault="00A70528" w:rsidP="00A1195B">
      <w:pPr>
        <w:pStyle w:val="NoSpacing"/>
        <w:rPr>
          <w:sz w:val="28"/>
          <w:szCs w:val="28"/>
        </w:rPr>
      </w:pPr>
    </w:p>
    <w:p w14:paraId="24D6079E" w14:textId="7790856C" w:rsidR="003232B1" w:rsidRDefault="003232B1" w:rsidP="003232B1">
      <w:pPr>
        <w:pStyle w:val="NoSpacing"/>
        <w:rPr>
          <w:b/>
          <w:sz w:val="28"/>
          <w:szCs w:val="28"/>
        </w:rPr>
      </w:pPr>
      <w:r>
        <w:rPr>
          <w:b/>
          <w:sz w:val="28"/>
          <w:szCs w:val="28"/>
        </w:rPr>
        <w:t>Membership Term:</w:t>
      </w:r>
      <w:r w:rsidR="00567892">
        <w:rPr>
          <w:b/>
          <w:sz w:val="28"/>
          <w:szCs w:val="28"/>
        </w:rPr>
        <w:t xml:space="preserve"> </w:t>
      </w:r>
      <w:r w:rsidR="00567892" w:rsidRPr="00567892">
        <w:rPr>
          <w:sz w:val="28"/>
          <w:szCs w:val="28"/>
        </w:rPr>
        <w:t>Indefinite</w:t>
      </w:r>
    </w:p>
    <w:p w14:paraId="4978C261" w14:textId="14F65D48" w:rsidR="00B628D2" w:rsidRDefault="00B628D2" w:rsidP="00B628D2">
      <w:pPr>
        <w:pStyle w:val="NoSpacing"/>
        <w:rPr>
          <w:sz w:val="28"/>
          <w:szCs w:val="28"/>
        </w:rPr>
      </w:pPr>
      <w:r w:rsidRPr="00B628D2">
        <w:rPr>
          <w:b/>
          <w:sz w:val="28"/>
          <w:szCs w:val="28"/>
        </w:rPr>
        <w:t>Estimated Time Commitment:</w:t>
      </w:r>
      <w:r>
        <w:rPr>
          <w:sz w:val="28"/>
          <w:szCs w:val="28"/>
        </w:rPr>
        <w:t xml:space="preserve">  2 hours/mo</w:t>
      </w:r>
      <w:r w:rsidR="00007A7F">
        <w:rPr>
          <w:sz w:val="28"/>
          <w:szCs w:val="28"/>
        </w:rPr>
        <w:t>.</w:t>
      </w:r>
    </w:p>
    <w:p w14:paraId="38C5D942" w14:textId="5FD525C0" w:rsidR="00B628D2" w:rsidRDefault="00B628D2" w:rsidP="00B628D2">
      <w:pPr>
        <w:pStyle w:val="NoSpacing"/>
        <w:rPr>
          <w:sz w:val="28"/>
          <w:szCs w:val="28"/>
        </w:rPr>
      </w:pPr>
      <w:r w:rsidRPr="00B628D2">
        <w:rPr>
          <w:b/>
          <w:sz w:val="28"/>
          <w:szCs w:val="28"/>
        </w:rPr>
        <w:t>Meeting Cadence:</w:t>
      </w:r>
      <w:r>
        <w:rPr>
          <w:sz w:val="28"/>
          <w:szCs w:val="28"/>
        </w:rPr>
        <w:t xml:space="preserve">  Monthly </w:t>
      </w:r>
      <w:r w:rsidR="00007A7F">
        <w:rPr>
          <w:sz w:val="28"/>
          <w:szCs w:val="28"/>
        </w:rPr>
        <w:t xml:space="preserve">Conference </w:t>
      </w:r>
      <w:r>
        <w:rPr>
          <w:sz w:val="28"/>
          <w:szCs w:val="28"/>
        </w:rPr>
        <w:t>Call</w:t>
      </w:r>
    </w:p>
    <w:p w14:paraId="192C8089" w14:textId="15A381ED" w:rsidR="00B628D2" w:rsidRPr="00007A7F" w:rsidRDefault="00B628D2" w:rsidP="00B628D2">
      <w:pPr>
        <w:pStyle w:val="NoSpacing"/>
        <w:rPr>
          <w:sz w:val="28"/>
          <w:szCs w:val="28"/>
        </w:rPr>
      </w:pPr>
      <w:r w:rsidRPr="00B628D2">
        <w:rPr>
          <w:b/>
          <w:sz w:val="28"/>
          <w:szCs w:val="28"/>
        </w:rPr>
        <w:t xml:space="preserve">Have a passion for:  </w:t>
      </w:r>
      <w:r w:rsidR="00007A7F">
        <w:rPr>
          <w:sz w:val="28"/>
          <w:szCs w:val="28"/>
        </w:rPr>
        <w:t xml:space="preserve">Organization, Strategy and New Ideas </w:t>
      </w:r>
      <w:r w:rsidR="00AA4796">
        <w:rPr>
          <w:sz w:val="28"/>
          <w:szCs w:val="28"/>
        </w:rPr>
        <w:t>for Creating Member Engagement</w:t>
      </w:r>
    </w:p>
    <w:p w14:paraId="4CE706FF" w14:textId="66AE994C" w:rsidR="00A70528" w:rsidRPr="00A70528" w:rsidRDefault="00A70528" w:rsidP="00B628D2">
      <w:pPr>
        <w:pStyle w:val="NoSpacing"/>
        <w:rPr>
          <w:b/>
          <w:sz w:val="28"/>
          <w:szCs w:val="28"/>
          <w:u w:val="single"/>
        </w:rPr>
      </w:pPr>
    </w:p>
    <w:sectPr w:rsidR="00A70528" w:rsidRPr="00A70528" w:rsidSect="002867D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A18E3" w14:textId="77777777" w:rsidR="006C05DA" w:rsidRDefault="006C05DA" w:rsidP="00C600C5">
      <w:pPr>
        <w:spacing w:after="0" w:line="240" w:lineRule="auto"/>
      </w:pPr>
      <w:r>
        <w:separator/>
      </w:r>
    </w:p>
  </w:endnote>
  <w:endnote w:type="continuationSeparator" w:id="0">
    <w:p w14:paraId="6E9A67C0" w14:textId="77777777" w:rsidR="006C05DA" w:rsidRDefault="006C05DA" w:rsidP="00C60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68BD8" w14:textId="5E7F279E" w:rsidR="00B628D2" w:rsidRDefault="00B628D2" w:rsidP="00B51C85">
    <w:pPr>
      <w:pStyle w:val="Footer"/>
      <w:jc w:val="right"/>
    </w:pPr>
    <w:r>
      <w:fldChar w:fldCharType="begin"/>
    </w:r>
    <w:r>
      <w:instrText xml:space="preserve"> DATE \@ "d-MMM-yy" </w:instrText>
    </w:r>
    <w:r>
      <w:fldChar w:fldCharType="separate"/>
    </w:r>
    <w:r w:rsidR="00C1503A">
      <w:rPr>
        <w:noProof/>
      </w:rPr>
      <w:t>15-Apr-19</w:t>
    </w:r>
    <w:r>
      <w:fldChar w:fldCharType="end"/>
    </w:r>
  </w:p>
  <w:p w14:paraId="27F62F9B" w14:textId="40EFAB9D" w:rsidR="00B51C85" w:rsidRDefault="00707B5E" w:rsidP="00B51C85">
    <w:pPr>
      <w:pStyle w:val="Footer"/>
      <w:jc w:val="right"/>
    </w:pPr>
    <w:r>
      <w:rPr>
        <w:noProof/>
      </w:rPr>
      <w:fldChar w:fldCharType="begin"/>
    </w:r>
    <w:r>
      <w:rPr>
        <w:noProof/>
      </w:rPr>
      <w:instrText xml:space="preserve"> FILENAME \* MERGEFORMAT </w:instrText>
    </w:r>
    <w:r>
      <w:rPr>
        <w:noProof/>
      </w:rPr>
      <w:fldChar w:fldCharType="separate"/>
    </w:r>
    <w:r w:rsidR="00B51C85">
      <w:rPr>
        <w:noProof/>
      </w:rPr>
      <w:t>W.I.S.E. COMMITTEE Descriptions.docx</w:t>
    </w:r>
    <w:r>
      <w:rPr>
        <w:noProof/>
      </w:rPr>
      <w:fldChar w:fldCharType="end"/>
    </w:r>
  </w:p>
  <w:p w14:paraId="4597772F" w14:textId="6BFF5225" w:rsidR="003232B1" w:rsidRDefault="003232B1" w:rsidP="00B51C85">
    <w:pPr>
      <w:pStyle w:val="Footer"/>
      <w:jc w:val="right"/>
    </w:pPr>
    <w:r>
      <w:t xml:space="preserve">Page </w:t>
    </w:r>
    <w:r>
      <w:fldChar w:fldCharType="begin"/>
    </w:r>
    <w:r>
      <w:instrText xml:space="preserve"> PAGE   \* MERGEFORMAT </w:instrText>
    </w:r>
    <w:r>
      <w:fldChar w:fldCharType="separate"/>
    </w:r>
    <w:r>
      <w:rPr>
        <w:noProof/>
      </w:rPr>
      <w:t>1</w:t>
    </w:r>
    <w:r>
      <w:rPr>
        <w:noProof/>
      </w:rPr>
      <w:fldChar w:fldCharType="end"/>
    </w:r>
  </w:p>
  <w:p w14:paraId="75083283" w14:textId="77777777" w:rsidR="00B51C85" w:rsidRDefault="00B51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EE781" w14:textId="77777777" w:rsidR="006C05DA" w:rsidRDefault="006C05DA" w:rsidP="00C600C5">
      <w:pPr>
        <w:spacing w:after="0" w:line="240" w:lineRule="auto"/>
      </w:pPr>
      <w:r>
        <w:separator/>
      </w:r>
    </w:p>
  </w:footnote>
  <w:footnote w:type="continuationSeparator" w:id="0">
    <w:p w14:paraId="491FF7EA" w14:textId="77777777" w:rsidR="006C05DA" w:rsidRDefault="006C05DA" w:rsidP="00C60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4E48D" w14:textId="77777777" w:rsidR="001A5E3C" w:rsidRPr="00C600C5" w:rsidRDefault="001A5E3C" w:rsidP="000D392E">
    <w:pPr>
      <w:pStyle w:val="Header"/>
      <w:tabs>
        <w:tab w:val="clear" w:pos="9360"/>
        <w:tab w:val="right" w:pos="9720"/>
      </w:tabs>
      <w:jc w:val="center"/>
    </w:pPr>
    <w:r w:rsidRPr="008A55C5">
      <w:rPr>
        <w:noProof/>
      </w:rPr>
      <w:drawing>
        <wp:inline distT="0" distB="0" distL="0" distR="0" wp14:anchorId="2E9B3AFD" wp14:editId="1432C6EB">
          <wp:extent cx="2664785" cy="463094"/>
          <wp:effectExtent l="0" t="0" r="2540" b="0"/>
          <wp:docPr id="1" name="Picture 1" descr="C:\Users\mfernandez\Desktop\TEMP\WISE_alt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ernandez\Desktop\TEMP\WISE_alt_4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9855" cy="4778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150B45"/>
    <w:multiLevelType w:val="hybridMultilevel"/>
    <w:tmpl w:val="31108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83D"/>
    <w:rsid w:val="00006006"/>
    <w:rsid w:val="00007A7F"/>
    <w:rsid w:val="000138F4"/>
    <w:rsid w:val="0003231D"/>
    <w:rsid w:val="00034CC2"/>
    <w:rsid w:val="00044393"/>
    <w:rsid w:val="00046E12"/>
    <w:rsid w:val="00056A27"/>
    <w:rsid w:val="00062033"/>
    <w:rsid w:val="00062DA4"/>
    <w:rsid w:val="00074591"/>
    <w:rsid w:val="000772D9"/>
    <w:rsid w:val="000A21D3"/>
    <w:rsid w:val="000C38CF"/>
    <w:rsid w:val="000D26A3"/>
    <w:rsid w:val="000D392E"/>
    <w:rsid w:val="000E0EEE"/>
    <w:rsid w:val="000E33F9"/>
    <w:rsid w:val="000E388B"/>
    <w:rsid w:val="0010083F"/>
    <w:rsid w:val="00115D2B"/>
    <w:rsid w:val="00120E27"/>
    <w:rsid w:val="00133F9D"/>
    <w:rsid w:val="00134C3E"/>
    <w:rsid w:val="00146C21"/>
    <w:rsid w:val="00154ADE"/>
    <w:rsid w:val="00155255"/>
    <w:rsid w:val="00180B6A"/>
    <w:rsid w:val="00196284"/>
    <w:rsid w:val="001A1A7D"/>
    <w:rsid w:val="001A429C"/>
    <w:rsid w:val="001A5E3C"/>
    <w:rsid w:val="001B4D0A"/>
    <w:rsid w:val="001E480D"/>
    <w:rsid w:val="001E4C82"/>
    <w:rsid w:val="0021483D"/>
    <w:rsid w:val="00215EE2"/>
    <w:rsid w:val="00217A1E"/>
    <w:rsid w:val="0022293C"/>
    <w:rsid w:val="00223F55"/>
    <w:rsid w:val="00230ECA"/>
    <w:rsid w:val="00231FE1"/>
    <w:rsid w:val="002336EE"/>
    <w:rsid w:val="00254A77"/>
    <w:rsid w:val="00271AF3"/>
    <w:rsid w:val="00280C7A"/>
    <w:rsid w:val="002867D6"/>
    <w:rsid w:val="002A7609"/>
    <w:rsid w:val="002B2BFD"/>
    <w:rsid w:val="002B7887"/>
    <w:rsid w:val="002C1B6B"/>
    <w:rsid w:val="002C7596"/>
    <w:rsid w:val="002F6339"/>
    <w:rsid w:val="00312F77"/>
    <w:rsid w:val="00314460"/>
    <w:rsid w:val="00314BA4"/>
    <w:rsid w:val="003232B1"/>
    <w:rsid w:val="00343D32"/>
    <w:rsid w:val="0036438B"/>
    <w:rsid w:val="00366BAB"/>
    <w:rsid w:val="00367401"/>
    <w:rsid w:val="003921DE"/>
    <w:rsid w:val="003A309C"/>
    <w:rsid w:val="003C3DA1"/>
    <w:rsid w:val="003C4E27"/>
    <w:rsid w:val="00400DA3"/>
    <w:rsid w:val="00406FC0"/>
    <w:rsid w:val="00414C33"/>
    <w:rsid w:val="00423D60"/>
    <w:rsid w:val="00454E21"/>
    <w:rsid w:val="00456377"/>
    <w:rsid w:val="004678F4"/>
    <w:rsid w:val="004719CB"/>
    <w:rsid w:val="00475849"/>
    <w:rsid w:val="004854C4"/>
    <w:rsid w:val="00496D2E"/>
    <w:rsid w:val="004A1CCE"/>
    <w:rsid w:val="004A71C9"/>
    <w:rsid w:val="004A7911"/>
    <w:rsid w:val="004B3E7D"/>
    <w:rsid w:val="004B428E"/>
    <w:rsid w:val="004D1A2C"/>
    <w:rsid w:val="004D27B2"/>
    <w:rsid w:val="004D6538"/>
    <w:rsid w:val="004E6204"/>
    <w:rsid w:val="004F2FB9"/>
    <w:rsid w:val="00513A9A"/>
    <w:rsid w:val="00516BAB"/>
    <w:rsid w:val="00523AA3"/>
    <w:rsid w:val="0053221A"/>
    <w:rsid w:val="005524B9"/>
    <w:rsid w:val="00557A6D"/>
    <w:rsid w:val="0056339D"/>
    <w:rsid w:val="00566138"/>
    <w:rsid w:val="00567892"/>
    <w:rsid w:val="005718C7"/>
    <w:rsid w:val="0057302E"/>
    <w:rsid w:val="005A33BE"/>
    <w:rsid w:val="005C0867"/>
    <w:rsid w:val="005C133E"/>
    <w:rsid w:val="005D08C4"/>
    <w:rsid w:val="005E2238"/>
    <w:rsid w:val="00607895"/>
    <w:rsid w:val="00625C4D"/>
    <w:rsid w:val="00640E39"/>
    <w:rsid w:val="00644B26"/>
    <w:rsid w:val="0066138B"/>
    <w:rsid w:val="0067171A"/>
    <w:rsid w:val="0067234B"/>
    <w:rsid w:val="00672E57"/>
    <w:rsid w:val="00681363"/>
    <w:rsid w:val="00682E3E"/>
    <w:rsid w:val="006A044E"/>
    <w:rsid w:val="006A7BD7"/>
    <w:rsid w:val="006B515E"/>
    <w:rsid w:val="006C05DA"/>
    <w:rsid w:val="006C0F3F"/>
    <w:rsid w:val="006D3548"/>
    <w:rsid w:val="006F1FAF"/>
    <w:rsid w:val="006F28CB"/>
    <w:rsid w:val="006F3E74"/>
    <w:rsid w:val="006F6D78"/>
    <w:rsid w:val="00707B5E"/>
    <w:rsid w:val="00717CB1"/>
    <w:rsid w:val="00722915"/>
    <w:rsid w:val="00725595"/>
    <w:rsid w:val="00727031"/>
    <w:rsid w:val="007314F8"/>
    <w:rsid w:val="00732B08"/>
    <w:rsid w:val="007413AA"/>
    <w:rsid w:val="00754977"/>
    <w:rsid w:val="0075791F"/>
    <w:rsid w:val="007663CE"/>
    <w:rsid w:val="00770EA0"/>
    <w:rsid w:val="007808AD"/>
    <w:rsid w:val="00783B64"/>
    <w:rsid w:val="007962DB"/>
    <w:rsid w:val="007971A2"/>
    <w:rsid w:val="007A5807"/>
    <w:rsid w:val="007B300E"/>
    <w:rsid w:val="007D0B42"/>
    <w:rsid w:val="007E2D8B"/>
    <w:rsid w:val="007E7DD2"/>
    <w:rsid w:val="007F160B"/>
    <w:rsid w:val="00810871"/>
    <w:rsid w:val="0087343E"/>
    <w:rsid w:val="0089092B"/>
    <w:rsid w:val="00894CF1"/>
    <w:rsid w:val="008A55C5"/>
    <w:rsid w:val="008B444A"/>
    <w:rsid w:val="008C01F5"/>
    <w:rsid w:val="008C59BD"/>
    <w:rsid w:val="008E4A9A"/>
    <w:rsid w:val="008F3F02"/>
    <w:rsid w:val="008F6AF8"/>
    <w:rsid w:val="00917535"/>
    <w:rsid w:val="0092237F"/>
    <w:rsid w:val="00936052"/>
    <w:rsid w:val="0094579E"/>
    <w:rsid w:val="00947DC7"/>
    <w:rsid w:val="00951622"/>
    <w:rsid w:val="00954EBA"/>
    <w:rsid w:val="00971A81"/>
    <w:rsid w:val="00976203"/>
    <w:rsid w:val="009B3CAA"/>
    <w:rsid w:val="009C1F3A"/>
    <w:rsid w:val="009D2A0F"/>
    <w:rsid w:val="009D2D6A"/>
    <w:rsid w:val="009D4D9B"/>
    <w:rsid w:val="009E5900"/>
    <w:rsid w:val="009F35E2"/>
    <w:rsid w:val="00A1195B"/>
    <w:rsid w:val="00A12A20"/>
    <w:rsid w:val="00A146AA"/>
    <w:rsid w:val="00A25779"/>
    <w:rsid w:val="00A378C5"/>
    <w:rsid w:val="00A4185C"/>
    <w:rsid w:val="00A560D7"/>
    <w:rsid w:val="00A666B0"/>
    <w:rsid w:val="00A70528"/>
    <w:rsid w:val="00A7534A"/>
    <w:rsid w:val="00A75575"/>
    <w:rsid w:val="00A856F2"/>
    <w:rsid w:val="00A94651"/>
    <w:rsid w:val="00AA4796"/>
    <w:rsid w:val="00AA56CF"/>
    <w:rsid w:val="00AA62F5"/>
    <w:rsid w:val="00AA764F"/>
    <w:rsid w:val="00AC30A0"/>
    <w:rsid w:val="00AC58FE"/>
    <w:rsid w:val="00B009E7"/>
    <w:rsid w:val="00B065DC"/>
    <w:rsid w:val="00B135BB"/>
    <w:rsid w:val="00B27731"/>
    <w:rsid w:val="00B3061B"/>
    <w:rsid w:val="00B3219A"/>
    <w:rsid w:val="00B349C9"/>
    <w:rsid w:val="00B35481"/>
    <w:rsid w:val="00B51BA3"/>
    <w:rsid w:val="00B51C85"/>
    <w:rsid w:val="00B52F7E"/>
    <w:rsid w:val="00B5362D"/>
    <w:rsid w:val="00B628D2"/>
    <w:rsid w:val="00B639BA"/>
    <w:rsid w:val="00B76651"/>
    <w:rsid w:val="00B81EBD"/>
    <w:rsid w:val="00B931BF"/>
    <w:rsid w:val="00BA343E"/>
    <w:rsid w:val="00BA7629"/>
    <w:rsid w:val="00BB7A63"/>
    <w:rsid w:val="00BB7E86"/>
    <w:rsid w:val="00BF1487"/>
    <w:rsid w:val="00BF20B2"/>
    <w:rsid w:val="00BF2C8D"/>
    <w:rsid w:val="00BF3698"/>
    <w:rsid w:val="00C061AA"/>
    <w:rsid w:val="00C146F0"/>
    <w:rsid w:val="00C1503A"/>
    <w:rsid w:val="00C306B6"/>
    <w:rsid w:val="00C33D61"/>
    <w:rsid w:val="00C4162B"/>
    <w:rsid w:val="00C42206"/>
    <w:rsid w:val="00C454F8"/>
    <w:rsid w:val="00C600C5"/>
    <w:rsid w:val="00C63CC4"/>
    <w:rsid w:val="00C679BF"/>
    <w:rsid w:val="00C731D1"/>
    <w:rsid w:val="00CA51AC"/>
    <w:rsid w:val="00CB0058"/>
    <w:rsid w:val="00CC1CA6"/>
    <w:rsid w:val="00CC6EA8"/>
    <w:rsid w:val="00CD1DBF"/>
    <w:rsid w:val="00CE3D21"/>
    <w:rsid w:val="00CE5238"/>
    <w:rsid w:val="00CF10E3"/>
    <w:rsid w:val="00D0081E"/>
    <w:rsid w:val="00D039B8"/>
    <w:rsid w:val="00D14E64"/>
    <w:rsid w:val="00D15C06"/>
    <w:rsid w:val="00D2270D"/>
    <w:rsid w:val="00D52B54"/>
    <w:rsid w:val="00D70DBC"/>
    <w:rsid w:val="00D90577"/>
    <w:rsid w:val="00D95620"/>
    <w:rsid w:val="00DA06F8"/>
    <w:rsid w:val="00DA0A78"/>
    <w:rsid w:val="00DB7CB7"/>
    <w:rsid w:val="00DD61B0"/>
    <w:rsid w:val="00DE4BAE"/>
    <w:rsid w:val="00DF3406"/>
    <w:rsid w:val="00DF4FCD"/>
    <w:rsid w:val="00E00E54"/>
    <w:rsid w:val="00E266D3"/>
    <w:rsid w:val="00E32560"/>
    <w:rsid w:val="00E35938"/>
    <w:rsid w:val="00E54174"/>
    <w:rsid w:val="00E76495"/>
    <w:rsid w:val="00E83DB4"/>
    <w:rsid w:val="00E86338"/>
    <w:rsid w:val="00E91DDF"/>
    <w:rsid w:val="00EA063B"/>
    <w:rsid w:val="00EA2726"/>
    <w:rsid w:val="00EB44E5"/>
    <w:rsid w:val="00EC1286"/>
    <w:rsid w:val="00EC6FF3"/>
    <w:rsid w:val="00EC7BDB"/>
    <w:rsid w:val="00EE05C2"/>
    <w:rsid w:val="00EF5787"/>
    <w:rsid w:val="00F12F0E"/>
    <w:rsid w:val="00F21B1D"/>
    <w:rsid w:val="00F31020"/>
    <w:rsid w:val="00F3264A"/>
    <w:rsid w:val="00F52CA0"/>
    <w:rsid w:val="00F91332"/>
    <w:rsid w:val="00FA2578"/>
    <w:rsid w:val="00FA2FA4"/>
    <w:rsid w:val="00FA384A"/>
    <w:rsid w:val="00FB5645"/>
    <w:rsid w:val="00FB56E7"/>
    <w:rsid w:val="00FE3021"/>
    <w:rsid w:val="00FE6A06"/>
    <w:rsid w:val="00FF381A"/>
    <w:rsid w:val="00FF3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73A46"/>
  <w15:docId w15:val="{0078A483-A99C-47B3-9EEB-19BA63EFB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148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483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1483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1483D"/>
    <w:pPr>
      <w:ind w:left="720"/>
      <w:contextualSpacing/>
    </w:pPr>
  </w:style>
  <w:style w:type="paragraph" w:styleId="BalloonText">
    <w:name w:val="Balloon Text"/>
    <w:basedOn w:val="Normal"/>
    <w:link w:val="BalloonTextChar"/>
    <w:uiPriority w:val="99"/>
    <w:semiHidden/>
    <w:unhideWhenUsed/>
    <w:rsid w:val="002148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83D"/>
    <w:rPr>
      <w:rFonts w:ascii="Tahoma" w:hAnsi="Tahoma" w:cs="Tahoma"/>
      <w:sz w:val="16"/>
      <w:szCs w:val="16"/>
    </w:rPr>
  </w:style>
  <w:style w:type="paragraph" w:styleId="PlainText">
    <w:name w:val="Plain Text"/>
    <w:basedOn w:val="Normal"/>
    <w:link w:val="PlainTextChar"/>
    <w:uiPriority w:val="99"/>
    <w:unhideWhenUsed/>
    <w:rsid w:val="00682E3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82E3E"/>
    <w:rPr>
      <w:rFonts w:ascii="Calibri" w:hAnsi="Calibri"/>
      <w:szCs w:val="21"/>
    </w:rPr>
  </w:style>
  <w:style w:type="table" w:styleId="TableGrid">
    <w:name w:val="Table Grid"/>
    <w:basedOn w:val="TableNormal"/>
    <w:uiPriority w:val="59"/>
    <w:rsid w:val="00783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00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0C5"/>
  </w:style>
  <w:style w:type="paragraph" w:styleId="Footer">
    <w:name w:val="footer"/>
    <w:basedOn w:val="Normal"/>
    <w:link w:val="FooterChar"/>
    <w:uiPriority w:val="99"/>
    <w:unhideWhenUsed/>
    <w:rsid w:val="00C600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0C5"/>
  </w:style>
  <w:style w:type="paragraph" w:styleId="NoSpacing">
    <w:name w:val="No Spacing"/>
    <w:uiPriority w:val="1"/>
    <w:qFormat/>
    <w:rsid w:val="00A856F2"/>
    <w:pPr>
      <w:spacing w:after="0" w:line="240" w:lineRule="auto"/>
    </w:pPr>
  </w:style>
  <w:style w:type="paragraph" w:customStyle="1" w:styleId="Default">
    <w:name w:val="Default"/>
    <w:rsid w:val="0060789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72133">
      <w:bodyDiv w:val="1"/>
      <w:marLeft w:val="0"/>
      <w:marRight w:val="0"/>
      <w:marTop w:val="0"/>
      <w:marBottom w:val="0"/>
      <w:divBdr>
        <w:top w:val="none" w:sz="0" w:space="0" w:color="auto"/>
        <w:left w:val="none" w:sz="0" w:space="0" w:color="auto"/>
        <w:bottom w:val="none" w:sz="0" w:space="0" w:color="auto"/>
        <w:right w:val="none" w:sz="0" w:space="0" w:color="auto"/>
      </w:divBdr>
    </w:div>
    <w:div w:id="189221670">
      <w:bodyDiv w:val="1"/>
      <w:marLeft w:val="0"/>
      <w:marRight w:val="0"/>
      <w:marTop w:val="0"/>
      <w:marBottom w:val="0"/>
      <w:divBdr>
        <w:top w:val="none" w:sz="0" w:space="0" w:color="auto"/>
        <w:left w:val="none" w:sz="0" w:space="0" w:color="auto"/>
        <w:bottom w:val="none" w:sz="0" w:space="0" w:color="auto"/>
        <w:right w:val="none" w:sz="0" w:space="0" w:color="auto"/>
      </w:divBdr>
    </w:div>
    <w:div w:id="211695166">
      <w:bodyDiv w:val="1"/>
      <w:marLeft w:val="0"/>
      <w:marRight w:val="0"/>
      <w:marTop w:val="0"/>
      <w:marBottom w:val="0"/>
      <w:divBdr>
        <w:top w:val="none" w:sz="0" w:space="0" w:color="auto"/>
        <w:left w:val="none" w:sz="0" w:space="0" w:color="auto"/>
        <w:bottom w:val="none" w:sz="0" w:space="0" w:color="auto"/>
        <w:right w:val="none" w:sz="0" w:space="0" w:color="auto"/>
      </w:divBdr>
    </w:div>
    <w:div w:id="228998361">
      <w:bodyDiv w:val="1"/>
      <w:marLeft w:val="0"/>
      <w:marRight w:val="0"/>
      <w:marTop w:val="0"/>
      <w:marBottom w:val="0"/>
      <w:divBdr>
        <w:top w:val="none" w:sz="0" w:space="0" w:color="auto"/>
        <w:left w:val="none" w:sz="0" w:space="0" w:color="auto"/>
        <w:bottom w:val="none" w:sz="0" w:space="0" w:color="auto"/>
        <w:right w:val="none" w:sz="0" w:space="0" w:color="auto"/>
      </w:divBdr>
      <w:divsChild>
        <w:div w:id="1902904457">
          <w:marLeft w:val="547"/>
          <w:marRight w:val="0"/>
          <w:marTop w:val="0"/>
          <w:marBottom w:val="0"/>
          <w:divBdr>
            <w:top w:val="none" w:sz="0" w:space="0" w:color="auto"/>
            <w:left w:val="none" w:sz="0" w:space="0" w:color="auto"/>
            <w:bottom w:val="none" w:sz="0" w:space="0" w:color="auto"/>
            <w:right w:val="none" w:sz="0" w:space="0" w:color="auto"/>
          </w:divBdr>
        </w:div>
      </w:divsChild>
    </w:div>
    <w:div w:id="254943565">
      <w:bodyDiv w:val="1"/>
      <w:marLeft w:val="0"/>
      <w:marRight w:val="0"/>
      <w:marTop w:val="0"/>
      <w:marBottom w:val="0"/>
      <w:divBdr>
        <w:top w:val="none" w:sz="0" w:space="0" w:color="auto"/>
        <w:left w:val="none" w:sz="0" w:space="0" w:color="auto"/>
        <w:bottom w:val="none" w:sz="0" w:space="0" w:color="auto"/>
        <w:right w:val="none" w:sz="0" w:space="0" w:color="auto"/>
      </w:divBdr>
      <w:divsChild>
        <w:div w:id="683017526">
          <w:marLeft w:val="547"/>
          <w:marRight w:val="0"/>
          <w:marTop w:val="0"/>
          <w:marBottom w:val="0"/>
          <w:divBdr>
            <w:top w:val="none" w:sz="0" w:space="0" w:color="auto"/>
            <w:left w:val="none" w:sz="0" w:space="0" w:color="auto"/>
            <w:bottom w:val="none" w:sz="0" w:space="0" w:color="auto"/>
            <w:right w:val="none" w:sz="0" w:space="0" w:color="auto"/>
          </w:divBdr>
        </w:div>
        <w:div w:id="2059893701">
          <w:marLeft w:val="547"/>
          <w:marRight w:val="0"/>
          <w:marTop w:val="0"/>
          <w:marBottom w:val="0"/>
          <w:divBdr>
            <w:top w:val="none" w:sz="0" w:space="0" w:color="auto"/>
            <w:left w:val="none" w:sz="0" w:space="0" w:color="auto"/>
            <w:bottom w:val="none" w:sz="0" w:space="0" w:color="auto"/>
            <w:right w:val="none" w:sz="0" w:space="0" w:color="auto"/>
          </w:divBdr>
        </w:div>
        <w:div w:id="813645516">
          <w:marLeft w:val="547"/>
          <w:marRight w:val="0"/>
          <w:marTop w:val="0"/>
          <w:marBottom w:val="0"/>
          <w:divBdr>
            <w:top w:val="none" w:sz="0" w:space="0" w:color="auto"/>
            <w:left w:val="none" w:sz="0" w:space="0" w:color="auto"/>
            <w:bottom w:val="none" w:sz="0" w:space="0" w:color="auto"/>
            <w:right w:val="none" w:sz="0" w:space="0" w:color="auto"/>
          </w:divBdr>
        </w:div>
        <w:div w:id="1453358958">
          <w:marLeft w:val="547"/>
          <w:marRight w:val="0"/>
          <w:marTop w:val="0"/>
          <w:marBottom w:val="0"/>
          <w:divBdr>
            <w:top w:val="none" w:sz="0" w:space="0" w:color="auto"/>
            <w:left w:val="none" w:sz="0" w:space="0" w:color="auto"/>
            <w:bottom w:val="none" w:sz="0" w:space="0" w:color="auto"/>
            <w:right w:val="none" w:sz="0" w:space="0" w:color="auto"/>
          </w:divBdr>
        </w:div>
        <w:div w:id="1625888246">
          <w:marLeft w:val="547"/>
          <w:marRight w:val="0"/>
          <w:marTop w:val="0"/>
          <w:marBottom w:val="0"/>
          <w:divBdr>
            <w:top w:val="none" w:sz="0" w:space="0" w:color="auto"/>
            <w:left w:val="none" w:sz="0" w:space="0" w:color="auto"/>
            <w:bottom w:val="none" w:sz="0" w:space="0" w:color="auto"/>
            <w:right w:val="none" w:sz="0" w:space="0" w:color="auto"/>
          </w:divBdr>
        </w:div>
      </w:divsChild>
    </w:div>
    <w:div w:id="370813021">
      <w:bodyDiv w:val="1"/>
      <w:marLeft w:val="0"/>
      <w:marRight w:val="0"/>
      <w:marTop w:val="0"/>
      <w:marBottom w:val="0"/>
      <w:divBdr>
        <w:top w:val="none" w:sz="0" w:space="0" w:color="auto"/>
        <w:left w:val="none" w:sz="0" w:space="0" w:color="auto"/>
        <w:bottom w:val="none" w:sz="0" w:space="0" w:color="auto"/>
        <w:right w:val="none" w:sz="0" w:space="0" w:color="auto"/>
      </w:divBdr>
    </w:div>
    <w:div w:id="468473918">
      <w:bodyDiv w:val="1"/>
      <w:marLeft w:val="0"/>
      <w:marRight w:val="0"/>
      <w:marTop w:val="0"/>
      <w:marBottom w:val="0"/>
      <w:divBdr>
        <w:top w:val="none" w:sz="0" w:space="0" w:color="auto"/>
        <w:left w:val="none" w:sz="0" w:space="0" w:color="auto"/>
        <w:bottom w:val="none" w:sz="0" w:space="0" w:color="auto"/>
        <w:right w:val="none" w:sz="0" w:space="0" w:color="auto"/>
      </w:divBdr>
    </w:div>
    <w:div w:id="606349806">
      <w:bodyDiv w:val="1"/>
      <w:marLeft w:val="0"/>
      <w:marRight w:val="0"/>
      <w:marTop w:val="0"/>
      <w:marBottom w:val="0"/>
      <w:divBdr>
        <w:top w:val="none" w:sz="0" w:space="0" w:color="auto"/>
        <w:left w:val="none" w:sz="0" w:space="0" w:color="auto"/>
        <w:bottom w:val="none" w:sz="0" w:space="0" w:color="auto"/>
        <w:right w:val="none" w:sz="0" w:space="0" w:color="auto"/>
      </w:divBdr>
    </w:div>
    <w:div w:id="750471046">
      <w:bodyDiv w:val="1"/>
      <w:marLeft w:val="0"/>
      <w:marRight w:val="0"/>
      <w:marTop w:val="0"/>
      <w:marBottom w:val="0"/>
      <w:divBdr>
        <w:top w:val="none" w:sz="0" w:space="0" w:color="auto"/>
        <w:left w:val="none" w:sz="0" w:space="0" w:color="auto"/>
        <w:bottom w:val="none" w:sz="0" w:space="0" w:color="auto"/>
        <w:right w:val="none" w:sz="0" w:space="0" w:color="auto"/>
      </w:divBdr>
    </w:div>
    <w:div w:id="1016928566">
      <w:bodyDiv w:val="1"/>
      <w:marLeft w:val="0"/>
      <w:marRight w:val="0"/>
      <w:marTop w:val="0"/>
      <w:marBottom w:val="0"/>
      <w:divBdr>
        <w:top w:val="none" w:sz="0" w:space="0" w:color="auto"/>
        <w:left w:val="none" w:sz="0" w:space="0" w:color="auto"/>
        <w:bottom w:val="none" w:sz="0" w:space="0" w:color="auto"/>
        <w:right w:val="none" w:sz="0" w:space="0" w:color="auto"/>
      </w:divBdr>
    </w:div>
    <w:div w:id="1731879542">
      <w:bodyDiv w:val="1"/>
      <w:marLeft w:val="0"/>
      <w:marRight w:val="0"/>
      <w:marTop w:val="0"/>
      <w:marBottom w:val="0"/>
      <w:divBdr>
        <w:top w:val="none" w:sz="0" w:space="0" w:color="auto"/>
        <w:left w:val="none" w:sz="0" w:space="0" w:color="auto"/>
        <w:bottom w:val="none" w:sz="0" w:space="0" w:color="auto"/>
        <w:right w:val="none" w:sz="0" w:space="0" w:color="auto"/>
      </w:divBdr>
    </w:div>
    <w:div w:id="1826239889">
      <w:bodyDiv w:val="1"/>
      <w:marLeft w:val="0"/>
      <w:marRight w:val="0"/>
      <w:marTop w:val="0"/>
      <w:marBottom w:val="0"/>
      <w:divBdr>
        <w:top w:val="none" w:sz="0" w:space="0" w:color="auto"/>
        <w:left w:val="none" w:sz="0" w:space="0" w:color="auto"/>
        <w:bottom w:val="none" w:sz="0" w:space="0" w:color="auto"/>
        <w:right w:val="none" w:sz="0" w:space="0" w:color="auto"/>
      </w:divBdr>
    </w:div>
    <w:div w:id="1932541742">
      <w:bodyDiv w:val="1"/>
      <w:marLeft w:val="0"/>
      <w:marRight w:val="0"/>
      <w:marTop w:val="0"/>
      <w:marBottom w:val="0"/>
      <w:divBdr>
        <w:top w:val="none" w:sz="0" w:space="0" w:color="auto"/>
        <w:left w:val="none" w:sz="0" w:space="0" w:color="auto"/>
        <w:bottom w:val="none" w:sz="0" w:space="0" w:color="auto"/>
        <w:right w:val="none" w:sz="0" w:space="0" w:color="auto"/>
      </w:divBdr>
    </w:div>
    <w:div w:id="1970428669">
      <w:bodyDiv w:val="1"/>
      <w:marLeft w:val="0"/>
      <w:marRight w:val="0"/>
      <w:marTop w:val="0"/>
      <w:marBottom w:val="0"/>
      <w:divBdr>
        <w:top w:val="none" w:sz="0" w:space="0" w:color="auto"/>
        <w:left w:val="none" w:sz="0" w:space="0" w:color="auto"/>
        <w:bottom w:val="none" w:sz="0" w:space="0" w:color="auto"/>
        <w:right w:val="none" w:sz="0" w:space="0" w:color="auto"/>
      </w:divBdr>
    </w:div>
    <w:div w:id="2048024255">
      <w:bodyDiv w:val="1"/>
      <w:marLeft w:val="0"/>
      <w:marRight w:val="0"/>
      <w:marTop w:val="0"/>
      <w:marBottom w:val="0"/>
      <w:divBdr>
        <w:top w:val="none" w:sz="0" w:space="0" w:color="auto"/>
        <w:left w:val="none" w:sz="0" w:space="0" w:color="auto"/>
        <w:bottom w:val="none" w:sz="0" w:space="0" w:color="auto"/>
        <w:right w:val="none" w:sz="0" w:space="0" w:color="auto"/>
      </w:divBdr>
    </w:div>
    <w:div w:id="2057314581">
      <w:bodyDiv w:val="1"/>
      <w:marLeft w:val="0"/>
      <w:marRight w:val="0"/>
      <w:marTop w:val="0"/>
      <w:marBottom w:val="0"/>
      <w:divBdr>
        <w:top w:val="none" w:sz="0" w:space="0" w:color="auto"/>
        <w:left w:val="none" w:sz="0" w:space="0" w:color="auto"/>
        <w:bottom w:val="none" w:sz="0" w:space="0" w:color="auto"/>
        <w:right w:val="none" w:sz="0" w:space="0" w:color="auto"/>
      </w:divBdr>
      <w:divsChild>
        <w:div w:id="783232700">
          <w:marLeft w:val="0"/>
          <w:marRight w:val="0"/>
          <w:marTop w:val="0"/>
          <w:marBottom w:val="0"/>
          <w:divBdr>
            <w:top w:val="none" w:sz="0" w:space="0" w:color="auto"/>
            <w:left w:val="none" w:sz="0" w:space="0" w:color="auto"/>
            <w:bottom w:val="none" w:sz="0" w:space="0" w:color="auto"/>
            <w:right w:val="none" w:sz="0" w:space="0" w:color="auto"/>
          </w:divBdr>
          <w:divsChild>
            <w:div w:id="1125394362">
              <w:marLeft w:val="0"/>
              <w:marRight w:val="0"/>
              <w:marTop w:val="0"/>
              <w:marBottom w:val="0"/>
              <w:divBdr>
                <w:top w:val="none" w:sz="0" w:space="0" w:color="auto"/>
                <w:left w:val="none" w:sz="0" w:space="0" w:color="auto"/>
                <w:bottom w:val="none" w:sz="0" w:space="0" w:color="auto"/>
                <w:right w:val="none" w:sz="0" w:space="0" w:color="auto"/>
              </w:divBdr>
              <w:divsChild>
                <w:div w:id="154423947">
                  <w:marLeft w:val="0"/>
                  <w:marRight w:val="0"/>
                  <w:marTop w:val="0"/>
                  <w:marBottom w:val="0"/>
                  <w:divBdr>
                    <w:top w:val="none" w:sz="0" w:space="0" w:color="auto"/>
                    <w:left w:val="none" w:sz="0" w:space="0" w:color="auto"/>
                    <w:bottom w:val="none" w:sz="0" w:space="0" w:color="auto"/>
                    <w:right w:val="none" w:sz="0" w:space="0" w:color="auto"/>
                  </w:divBdr>
                  <w:divsChild>
                    <w:div w:id="4600402">
                      <w:marLeft w:val="0"/>
                      <w:marRight w:val="0"/>
                      <w:marTop w:val="0"/>
                      <w:marBottom w:val="0"/>
                      <w:divBdr>
                        <w:top w:val="none" w:sz="0" w:space="0" w:color="auto"/>
                        <w:left w:val="none" w:sz="0" w:space="0" w:color="auto"/>
                        <w:bottom w:val="none" w:sz="0" w:space="0" w:color="auto"/>
                        <w:right w:val="none" w:sz="0" w:space="0" w:color="auto"/>
                      </w:divBdr>
                      <w:divsChild>
                        <w:div w:id="1900551053">
                          <w:marLeft w:val="0"/>
                          <w:marRight w:val="0"/>
                          <w:marTop w:val="0"/>
                          <w:marBottom w:val="0"/>
                          <w:divBdr>
                            <w:top w:val="none" w:sz="0" w:space="0" w:color="auto"/>
                            <w:left w:val="none" w:sz="0" w:space="0" w:color="auto"/>
                            <w:bottom w:val="none" w:sz="0" w:space="0" w:color="auto"/>
                            <w:right w:val="none" w:sz="0" w:space="0" w:color="auto"/>
                          </w:divBdr>
                          <w:divsChild>
                            <w:div w:id="166099723">
                              <w:marLeft w:val="0"/>
                              <w:marRight w:val="0"/>
                              <w:marTop w:val="0"/>
                              <w:marBottom w:val="0"/>
                              <w:divBdr>
                                <w:top w:val="none" w:sz="0" w:space="0" w:color="auto"/>
                                <w:left w:val="none" w:sz="0" w:space="0" w:color="auto"/>
                                <w:bottom w:val="none" w:sz="0" w:space="0" w:color="auto"/>
                                <w:right w:val="none" w:sz="0" w:space="0" w:color="auto"/>
                              </w:divBdr>
                              <w:divsChild>
                                <w:div w:id="1195851260">
                                  <w:marLeft w:val="0"/>
                                  <w:marRight w:val="0"/>
                                  <w:marTop w:val="0"/>
                                  <w:marBottom w:val="0"/>
                                  <w:divBdr>
                                    <w:top w:val="none" w:sz="0" w:space="0" w:color="auto"/>
                                    <w:left w:val="none" w:sz="0" w:space="0" w:color="auto"/>
                                    <w:bottom w:val="none" w:sz="0" w:space="0" w:color="auto"/>
                                    <w:right w:val="none" w:sz="0" w:space="0" w:color="auto"/>
                                  </w:divBdr>
                                  <w:divsChild>
                                    <w:div w:id="141416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A5E6E-F9D3-4482-87FD-D7CD9C937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Bunzl Distribution</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Marisol Fernandez - Bunzl Corporate</dc:creator>
  <cp:lastModifiedBy>Molly Langdon</cp:lastModifiedBy>
  <cp:revision>3</cp:revision>
  <cp:lastPrinted>2017-10-19T00:00:00Z</cp:lastPrinted>
  <dcterms:created xsi:type="dcterms:W3CDTF">2019-04-15T22:25:00Z</dcterms:created>
  <dcterms:modified xsi:type="dcterms:W3CDTF">2019-04-15T22:25:00Z</dcterms:modified>
</cp:coreProperties>
</file>